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B28" w:rsidRPr="00FA6E33" w:rsidRDefault="001B1B28" w:rsidP="001B1B28">
      <w:pPr>
        <w:tabs>
          <w:tab w:val="left" w:pos="1635"/>
        </w:tabs>
        <w:ind w:left="1635"/>
        <w:jc w:val="center"/>
        <w:rPr>
          <w:rFonts w:ascii="Monotype Corsiva" w:hAnsi="Monotype Corsiva"/>
          <w:sz w:val="36"/>
        </w:rPr>
      </w:pPr>
      <w:r>
        <w:rPr>
          <w:b w:val="0"/>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left:0;text-align:left;margin-left:183.6pt;margin-top:19.35pt;width:348.8pt;height:80.85pt;z-index:-251663360" wrapcoords="3716 200 2555 400 -46 2600 -46 3400 232 6600 232 16200 -46 18000 0 19400 11055 19800 15329 22000 15933 22000 18302 22000 18999 22000 21786 20000 21786 17400 21414 16200 21786 15000 21786 4200 21693 2800 13564 1400 5342 200 3716 200" fillcolor="#99f" stroked="f">
            <v:fill r:id="rId6" o:title="" color2="#099" focus="100%" type="gradient"/>
            <v:stroke r:id="rId6" o:title=""/>
            <v:shadow on="t" color="silver" opacity="52429f" offset="3pt,3pt"/>
            <v:textpath style="font-family:&quot;Times New Roman&quot;;v-text-kern:t" trim="t" fitpath="t" xscale="f" string="ВНИМАНИЕ!"/>
            <w10:wrap type="tight"/>
          </v:shape>
        </w:pict>
      </w:r>
      <w:r w:rsidRPr="001B1B28">
        <w:rPr>
          <w:rFonts w:ascii="Monotype Corsiva" w:hAnsi="Monotype Corsiva"/>
          <w:sz w:val="36"/>
        </w:rPr>
        <w:t xml:space="preserve"> </w:t>
      </w:r>
    </w:p>
    <w:p w:rsidR="000E74D3" w:rsidRDefault="007268E3" w:rsidP="001B1B28">
      <w:r>
        <w:rPr>
          <w:rFonts w:ascii="Arial Narrow" w:hAnsi="Arial Narrow"/>
          <w:noProof/>
          <w:sz w:val="36"/>
        </w:rPr>
        <w:drawing>
          <wp:anchor distT="0" distB="0" distL="114300" distR="114300" simplePos="0" relativeHeight="251657216" behindDoc="1" locked="0" layoutInCell="1" allowOverlap="1">
            <wp:simplePos x="0" y="0"/>
            <wp:positionH relativeFrom="column">
              <wp:posOffset>2540</wp:posOffset>
            </wp:positionH>
            <wp:positionV relativeFrom="paragraph">
              <wp:posOffset>0</wp:posOffset>
            </wp:positionV>
            <wp:extent cx="2218690" cy="2181225"/>
            <wp:effectExtent l="19050" t="0" r="0" b="0"/>
            <wp:wrapTight wrapText="bothSides">
              <wp:wrapPolygon edited="0">
                <wp:start x="10200" y="0"/>
                <wp:lineTo x="5378" y="1132"/>
                <wp:lineTo x="5564" y="3018"/>
                <wp:lineTo x="742" y="5093"/>
                <wp:lineTo x="556" y="5471"/>
                <wp:lineTo x="2411" y="6037"/>
                <wp:lineTo x="5378" y="9055"/>
                <wp:lineTo x="-185" y="9432"/>
                <wp:lineTo x="-185" y="10187"/>
                <wp:lineTo x="4080" y="12073"/>
                <wp:lineTo x="2226" y="13394"/>
                <wp:lineTo x="371" y="15092"/>
                <wp:lineTo x="3709" y="18110"/>
                <wp:lineTo x="3338" y="19242"/>
                <wp:lineTo x="4080" y="19808"/>
                <wp:lineTo x="7789" y="21128"/>
                <wp:lineTo x="7789" y="21506"/>
                <wp:lineTo x="13724" y="21506"/>
                <wp:lineTo x="15579" y="20940"/>
                <wp:lineTo x="18175" y="19053"/>
                <wp:lineTo x="17804" y="18110"/>
                <wp:lineTo x="15950" y="15092"/>
                <wp:lineTo x="20957" y="14903"/>
                <wp:lineTo x="20957" y="14526"/>
                <wp:lineTo x="16877" y="12073"/>
                <wp:lineTo x="21513" y="9621"/>
                <wp:lineTo x="21513" y="9055"/>
                <wp:lineTo x="15393" y="9055"/>
                <wp:lineTo x="18361" y="6225"/>
                <wp:lineTo x="18361" y="6037"/>
                <wp:lineTo x="20215" y="4339"/>
                <wp:lineTo x="19844" y="3773"/>
                <wp:lineTo x="15393" y="3018"/>
                <wp:lineTo x="16135" y="1321"/>
                <wp:lineTo x="15579" y="943"/>
                <wp:lineTo x="11128" y="0"/>
                <wp:lineTo x="1020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2218690" cy="2181225"/>
                    </a:xfrm>
                    <a:prstGeom prst="rect">
                      <a:avLst/>
                    </a:prstGeom>
                    <a:noFill/>
                  </pic:spPr>
                </pic:pic>
              </a:graphicData>
            </a:graphic>
          </wp:anchor>
        </w:drawing>
      </w:r>
    </w:p>
    <w:p w:rsidR="001B1B28" w:rsidRDefault="001B1B28"/>
    <w:p w:rsidR="001B1B28" w:rsidRPr="001B1B28" w:rsidRDefault="001B1B28" w:rsidP="001B1B28"/>
    <w:p w:rsidR="00102382" w:rsidRPr="00A06B99" w:rsidRDefault="00102382" w:rsidP="00102382">
      <w:pPr>
        <w:tabs>
          <w:tab w:val="left" w:pos="1635"/>
        </w:tabs>
        <w:ind w:left="1635"/>
        <w:jc w:val="center"/>
        <w:rPr>
          <w:rFonts w:ascii="Arial Narrow" w:hAnsi="Arial Narrow"/>
          <w:sz w:val="36"/>
        </w:rPr>
      </w:pPr>
      <w:r w:rsidRPr="00A06B99">
        <w:rPr>
          <w:rFonts w:ascii="Arial Narrow" w:hAnsi="Arial Narrow"/>
          <w:sz w:val="36"/>
        </w:rPr>
        <w:t xml:space="preserve">С </w:t>
      </w:r>
      <w:r w:rsidR="00224C31">
        <w:rPr>
          <w:rFonts w:ascii="Calibri" w:hAnsi="Calibri"/>
          <w:sz w:val="40"/>
        </w:rPr>
        <w:t>15</w:t>
      </w:r>
      <w:r w:rsidRPr="00224C31">
        <w:rPr>
          <w:rFonts w:ascii="Arial Narrow" w:hAnsi="Arial Narrow"/>
          <w:sz w:val="40"/>
        </w:rPr>
        <w:t xml:space="preserve"> </w:t>
      </w:r>
      <w:r w:rsidR="00516025">
        <w:rPr>
          <w:rFonts w:ascii="Arial Narrow" w:hAnsi="Arial Narrow"/>
          <w:sz w:val="36"/>
        </w:rPr>
        <w:t>мая</w:t>
      </w:r>
      <w:r w:rsidRPr="00A06B99">
        <w:rPr>
          <w:rFonts w:ascii="Arial Narrow" w:hAnsi="Arial Narrow"/>
          <w:sz w:val="36"/>
        </w:rPr>
        <w:t xml:space="preserve"> по </w:t>
      </w:r>
      <w:r w:rsidR="003159B5">
        <w:rPr>
          <w:rFonts w:ascii="Calibri" w:hAnsi="Calibri"/>
          <w:sz w:val="40"/>
        </w:rPr>
        <w:t>1</w:t>
      </w:r>
      <w:r w:rsidR="00224C31">
        <w:rPr>
          <w:rFonts w:ascii="Calibri" w:hAnsi="Calibri"/>
          <w:sz w:val="40"/>
        </w:rPr>
        <w:t>1</w:t>
      </w:r>
      <w:r w:rsidRPr="006933B6">
        <w:rPr>
          <w:rFonts w:ascii="Arial Narrow" w:hAnsi="Arial Narrow"/>
          <w:sz w:val="44"/>
        </w:rPr>
        <w:t xml:space="preserve"> </w:t>
      </w:r>
      <w:r w:rsidR="00516025">
        <w:rPr>
          <w:rFonts w:ascii="Arial Narrow" w:hAnsi="Arial Narrow"/>
          <w:sz w:val="36"/>
        </w:rPr>
        <w:t>июня</w:t>
      </w:r>
      <w:r w:rsidRPr="00A06B99">
        <w:rPr>
          <w:rFonts w:ascii="Arial Narrow" w:hAnsi="Arial Narrow"/>
          <w:sz w:val="36"/>
        </w:rPr>
        <w:t xml:space="preserve"> </w:t>
      </w:r>
      <w:r w:rsidRPr="00224C31">
        <w:rPr>
          <w:rFonts w:ascii="Calibri" w:hAnsi="Calibri"/>
          <w:sz w:val="40"/>
        </w:rPr>
        <w:t>20</w:t>
      </w:r>
      <w:r w:rsidR="004F05C5" w:rsidRPr="00224C31">
        <w:rPr>
          <w:rFonts w:ascii="Calibri" w:hAnsi="Calibri"/>
          <w:sz w:val="40"/>
        </w:rPr>
        <w:t>2</w:t>
      </w:r>
      <w:r w:rsidR="00224C31">
        <w:rPr>
          <w:rFonts w:ascii="Calibri" w:hAnsi="Calibri"/>
          <w:sz w:val="40"/>
        </w:rPr>
        <w:t xml:space="preserve">3 </w:t>
      </w:r>
      <w:r w:rsidRPr="00A06B99">
        <w:rPr>
          <w:rFonts w:ascii="Arial Narrow" w:hAnsi="Arial Narrow"/>
          <w:sz w:val="36"/>
        </w:rPr>
        <w:t>года</w:t>
      </w:r>
    </w:p>
    <w:p w:rsidR="00102382" w:rsidRPr="00A06B99" w:rsidRDefault="00102382" w:rsidP="00102382">
      <w:pPr>
        <w:tabs>
          <w:tab w:val="left" w:pos="1635"/>
        </w:tabs>
        <w:ind w:left="1635"/>
        <w:jc w:val="center"/>
        <w:rPr>
          <w:rFonts w:ascii="Arial Narrow" w:hAnsi="Arial Narrow"/>
          <w:sz w:val="36"/>
        </w:rPr>
      </w:pPr>
      <w:r w:rsidRPr="00A06B99">
        <w:rPr>
          <w:rFonts w:ascii="Arial Narrow" w:hAnsi="Arial Narrow"/>
          <w:sz w:val="36"/>
        </w:rPr>
        <w:t>на территории г. Шахты проводится</w:t>
      </w:r>
    </w:p>
    <w:p w:rsidR="00102382" w:rsidRPr="00A06B99" w:rsidRDefault="00102382" w:rsidP="00102382">
      <w:pPr>
        <w:tabs>
          <w:tab w:val="left" w:pos="1635"/>
        </w:tabs>
        <w:ind w:left="1635"/>
        <w:jc w:val="center"/>
        <w:rPr>
          <w:rFonts w:ascii="Arial Narrow" w:hAnsi="Arial Narrow"/>
          <w:sz w:val="40"/>
        </w:rPr>
      </w:pPr>
      <w:r w:rsidRPr="00A06B99">
        <w:rPr>
          <w:rFonts w:ascii="Arial Narrow" w:hAnsi="Arial Narrow"/>
          <w:sz w:val="32"/>
        </w:rPr>
        <w:t xml:space="preserve">областная </w:t>
      </w:r>
      <w:r w:rsidR="00224C31">
        <w:rPr>
          <w:rFonts w:ascii="Arial Narrow" w:hAnsi="Arial Narrow"/>
          <w:sz w:val="36"/>
        </w:rPr>
        <w:t xml:space="preserve">профилактическая </w:t>
      </w:r>
      <w:r w:rsidRPr="00A06B99">
        <w:rPr>
          <w:rFonts w:ascii="Arial Narrow" w:hAnsi="Arial Narrow"/>
          <w:sz w:val="32"/>
        </w:rPr>
        <w:t>акция</w:t>
      </w:r>
    </w:p>
    <w:p w:rsidR="001D2E50" w:rsidRPr="00A06B99" w:rsidRDefault="001D2E50" w:rsidP="00102382">
      <w:pPr>
        <w:tabs>
          <w:tab w:val="left" w:pos="0"/>
        </w:tabs>
        <w:jc w:val="center"/>
        <w:rPr>
          <w:rFonts w:ascii="Arial Narrow" w:hAnsi="Arial Narrow"/>
          <w:sz w:val="36"/>
        </w:rPr>
      </w:pPr>
    </w:p>
    <w:p w:rsidR="0090571C" w:rsidRDefault="0090571C" w:rsidP="00FB48A6">
      <w:pPr>
        <w:rPr>
          <w:szCs w:val="36"/>
        </w:rPr>
      </w:pPr>
    </w:p>
    <w:p w:rsidR="00EA4948" w:rsidRDefault="006933B6" w:rsidP="008A38BE">
      <w:pPr>
        <w:jc w:val="center"/>
        <w:rPr>
          <w:rFonts w:ascii="Monotype Corsiva" w:hAnsi="Monotype Corsiva"/>
          <w:szCs w:val="18"/>
        </w:rPr>
      </w:pPr>
      <w:r w:rsidRPr="00FA6E33">
        <w:rPr>
          <w:noProof/>
          <w:color w:val="000000"/>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11.05pt;margin-top:8.55pt;width:513pt;height:90.75pt;z-index:-251662336" fillcolor="#06c" strokecolor="#9cf" strokeweight="1.5pt">
            <v:fill r:id="rId6" o:title=""/>
            <v:stroke r:id="rId6" o:title=""/>
            <v:shadow on="t" color="#900"/>
            <v:textpath style="font-family:&quot;Impact&quot;;v-text-kern:t" trim="t" fitpath="t" string="&quot;Внимание, дети&quot;"/>
          </v:shape>
        </w:pict>
      </w:r>
    </w:p>
    <w:p w:rsidR="0090571C" w:rsidRDefault="0090571C" w:rsidP="001B1B28">
      <w:pPr>
        <w:jc w:val="both"/>
        <w:rPr>
          <w:rFonts w:ascii="Monotype Corsiva" w:hAnsi="Monotype Corsiva"/>
          <w:szCs w:val="18"/>
        </w:rPr>
      </w:pPr>
    </w:p>
    <w:p w:rsidR="0087643C" w:rsidRDefault="0087643C" w:rsidP="001B1B28">
      <w:pPr>
        <w:jc w:val="both"/>
        <w:rPr>
          <w:rFonts w:ascii="Monotype Corsiva" w:hAnsi="Monotype Corsiva"/>
          <w:szCs w:val="18"/>
        </w:rPr>
      </w:pPr>
    </w:p>
    <w:p w:rsidR="00A06B99" w:rsidRDefault="00A06B99" w:rsidP="00A06B99">
      <w:pPr>
        <w:jc w:val="center"/>
        <w:rPr>
          <w:rFonts w:ascii="Arial Narrow" w:hAnsi="Arial Narrow"/>
          <w:szCs w:val="18"/>
        </w:rPr>
      </w:pPr>
    </w:p>
    <w:p w:rsidR="00A06B99" w:rsidRDefault="00A06B99" w:rsidP="00A06B99">
      <w:pPr>
        <w:jc w:val="center"/>
        <w:rPr>
          <w:rFonts w:ascii="Arial Narrow" w:hAnsi="Arial Narrow"/>
          <w:szCs w:val="18"/>
        </w:rPr>
      </w:pPr>
    </w:p>
    <w:p w:rsidR="00A06B99" w:rsidRDefault="00A06B99" w:rsidP="00A06B99">
      <w:pPr>
        <w:jc w:val="center"/>
        <w:rPr>
          <w:rFonts w:ascii="Arial Narrow" w:hAnsi="Arial Narrow"/>
          <w:szCs w:val="18"/>
        </w:rPr>
      </w:pPr>
    </w:p>
    <w:p w:rsidR="00FB48A6" w:rsidRDefault="00FB48A6" w:rsidP="00A06B99">
      <w:pPr>
        <w:jc w:val="center"/>
        <w:rPr>
          <w:rFonts w:ascii="Arial Narrow" w:hAnsi="Arial Narrow"/>
          <w:szCs w:val="18"/>
        </w:rPr>
      </w:pPr>
    </w:p>
    <w:p w:rsidR="00224C31" w:rsidRDefault="00516025" w:rsidP="00516025">
      <w:pPr>
        <w:pStyle w:val="aa"/>
        <w:ind w:firstLine="567"/>
        <w:jc w:val="center"/>
        <w:rPr>
          <w:rFonts w:ascii="Arial Narrow" w:hAnsi="Arial Narrow"/>
        </w:rPr>
      </w:pPr>
      <w:r w:rsidRPr="00516025">
        <w:rPr>
          <w:rFonts w:ascii="Arial Narrow" w:hAnsi="Arial Narrow"/>
        </w:rPr>
        <w:t>На территории г. Шахты с 1 января по 1</w:t>
      </w:r>
      <w:r w:rsidR="00F71E27">
        <w:rPr>
          <w:rFonts w:ascii="Arial Narrow" w:hAnsi="Arial Narrow"/>
        </w:rPr>
        <w:t>4</w:t>
      </w:r>
      <w:r w:rsidRPr="00516025">
        <w:rPr>
          <w:rFonts w:ascii="Arial Narrow" w:hAnsi="Arial Narrow"/>
        </w:rPr>
        <w:t xml:space="preserve"> мая т.г. зарегистрировано </w:t>
      </w:r>
      <w:r w:rsidR="00761370">
        <w:rPr>
          <w:rFonts w:ascii="Arial Narrow" w:hAnsi="Arial Narrow"/>
        </w:rPr>
        <w:t>2</w:t>
      </w:r>
      <w:r w:rsidR="00A73FF7">
        <w:rPr>
          <w:rFonts w:ascii="Arial Narrow" w:hAnsi="Arial Narrow"/>
        </w:rPr>
        <w:t>3</w:t>
      </w:r>
      <w:r w:rsidRPr="00516025">
        <w:rPr>
          <w:rFonts w:ascii="Arial Narrow" w:hAnsi="Arial Narrow"/>
        </w:rPr>
        <w:t xml:space="preserve"> ДТП (АППГ – </w:t>
      </w:r>
      <w:r w:rsidR="00A73FF7">
        <w:rPr>
          <w:rFonts w:ascii="Arial Narrow" w:hAnsi="Arial Narrow"/>
        </w:rPr>
        <w:t>2</w:t>
      </w:r>
      <w:r w:rsidR="00761370">
        <w:rPr>
          <w:rFonts w:ascii="Arial Narrow" w:hAnsi="Arial Narrow"/>
        </w:rPr>
        <w:t>4</w:t>
      </w:r>
      <w:r w:rsidRPr="00516025">
        <w:rPr>
          <w:rFonts w:ascii="Arial Narrow" w:hAnsi="Arial Narrow"/>
        </w:rPr>
        <w:t xml:space="preserve">, </w:t>
      </w:r>
      <w:r w:rsidR="008B7DDC">
        <w:rPr>
          <w:rFonts w:ascii="Arial Narrow" w:hAnsi="Arial Narrow"/>
        </w:rPr>
        <w:t>–4,2</w:t>
      </w:r>
      <w:r w:rsidRPr="00516025">
        <w:rPr>
          <w:rFonts w:ascii="Arial Narrow" w:hAnsi="Arial Narrow"/>
        </w:rPr>
        <w:t xml:space="preserve">%), в результате которых </w:t>
      </w:r>
      <w:r w:rsidR="00761370">
        <w:rPr>
          <w:rFonts w:ascii="Arial Narrow" w:hAnsi="Arial Narrow"/>
        </w:rPr>
        <w:t>2</w:t>
      </w:r>
      <w:r w:rsidR="00A73FF7">
        <w:rPr>
          <w:rFonts w:ascii="Arial Narrow" w:hAnsi="Arial Narrow"/>
        </w:rPr>
        <w:t>1</w:t>
      </w:r>
      <w:r w:rsidRPr="00516025">
        <w:rPr>
          <w:rFonts w:ascii="Arial Narrow" w:hAnsi="Arial Narrow"/>
        </w:rPr>
        <w:t xml:space="preserve"> человек ранен (АППГ – </w:t>
      </w:r>
      <w:r w:rsidR="00A73FF7">
        <w:rPr>
          <w:rFonts w:ascii="Arial Narrow" w:hAnsi="Arial Narrow"/>
        </w:rPr>
        <w:t>24</w:t>
      </w:r>
      <w:r w:rsidRPr="00516025">
        <w:rPr>
          <w:rFonts w:ascii="Arial Narrow" w:hAnsi="Arial Narrow"/>
        </w:rPr>
        <w:t xml:space="preserve">, </w:t>
      </w:r>
      <w:r w:rsidR="008B7DDC">
        <w:rPr>
          <w:rFonts w:ascii="Arial Narrow" w:hAnsi="Arial Narrow"/>
        </w:rPr>
        <w:t>–12,5</w:t>
      </w:r>
      <w:r w:rsidRPr="00516025">
        <w:rPr>
          <w:rFonts w:ascii="Arial Narrow" w:hAnsi="Arial Narrow"/>
        </w:rPr>
        <w:t>%), погиб</w:t>
      </w:r>
      <w:r w:rsidR="00D307E0">
        <w:rPr>
          <w:rFonts w:ascii="Arial Narrow" w:hAnsi="Arial Narrow"/>
        </w:rPr>
        <w:t>ло</w:t>
      </w:r>
      <w:r w:rsidR="00761370">
        <w:rPr>
          <w:rFonts w:ascii="Arial Narrow" w:hAnsi="Arial Narrow"/>
        </w:rPr>
        <w:t xml:space="preserve"> </w:t>
      </w:r>
      <w:r w:rsidR="00A73FF7">
        <w:rPr>
          <w:rFonts w:ascii="Arial Narrow" w:hAnsi="Arial Narrow"/>
        </w:rPr>
        <w:t>8 человек</w:t>
      </w:r>
      <w:r w:rsidRPr="00516025">
        <w:rPr>
          <w:rFonts w:ascii="Arial Narrow" w:hAnsi="Arial Narrow"/>
        </w:rPr>
        <w:t xml:space="preserve"> (АППГ – </w:t>
      </w:r>
      <w:r w:rsidR="00A73FF7">
        <w:rPr>
          <w:rFonts w:ascii="Arial Narrow" w:hAnsi="Arial Narrow"/>
        </w:rPr>
        <w:t>5</w:t>
      </w:r>
      <w:r w:rsidR="0031040D">
        <w:rPr>
          <w:rFonts w:ascii="Arial Narrow" w:hAnsi="Arial Narrow"/>
        </w:rPr>
        <w:t>, +</w:t>
      </w:r>
      <w:r w:rsidR="008B7DDC">
        <w:rPr>
          <w:rFonts w:ascii="Arial Narrow" w:hAnsi="Arial Narrow"/>
        </w:rPr>
        <w:t>6</w:t>
      </w:r>
      <w:r w:rsidR="0031040D">
        <w:rPr>
          <w:rFonts w:ascii="Arial Narrow" w:hAnsi="Arial Narrow"/>
        </w:rPr>
        <w:t>0%</w:t>
      </w:r>
      <w:r w:rsidRPr="00516025">
        <w:rPr>
          <w:rFonts w:ascii="Arial Narrow" w:hAnsi="Arial Narrow"/>
        </w:rPr>
        <w:t xml:space="preserve">). С участием пешеходов зарегистрировано </w:t>
      </w:r>
      <w:r w:rsidR="00A73FF7">
        <w:rPr>
          <w:rFonts w:ascii="Arial Narrow" w:hAnsi="Arial Narrow"/>
        </w:rPr>
        <w:t>11</w:t>
      </w:r>
      <w:r w:rsidRPr="00516025">
        <w:rPr>
          <w:rFonts w:ascii="Arial Narrow" w:hAnsi="Arial Narrow"/>
        </w:rPr>
        <w:t xml:space="preserve"> ДТП (А</w:t>
      </w:r>
      <w:r w:rsidR="00D307E0">
        <w:rPr>
          <w:rFonts w:ascii="Arial Narrow" w:hAnsi="Arial Narrow"/>
        </w:rPr>
        <w:t>П</w:t>
      </w:r>
      <w:r w:rsidRPr="00516025">
        <w:rPr>
          <w:rFonts w:ascii="Arial Narrow" w:hAnsi="Arial Narrow"/>
        </w:rPr>
        <w:t xml:space="preserve">ПГ – </w:t>
      </w:r>
      <w:r w:rsidR="00A73FF7">
        <w:rPr>
          <w:rFonts w:ascii="Arial Narrow" w:hAnsi="Arial Narrow"/>
        </w:rPr>
        <w:t>9, +</w:t>
      </w:r>
      <w:r w:rsidR="008B7DDC">
        <w:rPr>
          <w:rFonts w:ascii="Arial Narrow" w:hAnsi="Arial Narrow"/>
        </w:rPr>
        <w:t>22,2%</w:t>
      </w:r>
      <w:r w:rsidRPr="00516025">
        <w:rPr>
          <w:rFonts w:ascii="Arial Narrow" w:hAnsi="Arial Narrow"/>
        </w:rPr>
        <w:t xml:space="preserve">), в которых ранено </w:t>
      </w:r>
      <w:r w:rsidR="00A73FF7">
        <w:rPr>
          <w:rFonts w:ascii="Arial Narrow" w:hAnsi="Arial Narrow"/>
        </w:rPr>
        <w:t>6</w:t>
      </w:r>
      <w:r w:rsidRPr="00516025">
        <w:rPr>
          <w:rFonts w:ascii="Arial Narrow" w:hAnsi="Arial Narrow"/>
        </w:rPr>
        <w:t xml:space="preserve"> человек (АППГ –</w:t>
      </w:r>
      <w:r w:rsidR="00A73FF7">
        <w:rPr>
          <w:rFonts w:ascii="Arial Narrow" w:hAnsi="Arial Narrow"/>
        </w:rPr>
        <w:t xml:space="preserve"> 9</w:t>
      </w:r>
      <w:r w:rsidRPr="00516025">
        <w:rPr>
          <w:rFonts w:ascii="Arial Narrow" w:hAnsi="Arial Narrow"/>
        </w:rPr>
        <w:t xml:space="preserve">, </w:t>
      </w:r>
      <w:r w:rsidR="008B7DDC">
        <w:rPr>
          <w:rFonts w:ascii="Arial Narrow" w:hAnsi="Arial Narrow"/>
        </w:rPr>
        <w:t>–33,3</w:t>
      </w:r>
      <w:r w:rsidRPr="00516025">
        <w:rPr>
          <w:rFonts w:ascii="Arial Narrow" w:hAnsi="Arial Narrow"/>
        </w:rPr>
        <w:t xml:space="preserve">%), </w:t>
      </w:r>
      <w:r w:rsidR="00A73FF7" w:rsidRPr="00516025">
        <w:rPr>
          <w:rFonts w:ascii="Arial Narrow" w:hAnsi="Arial Narrow"/>
        </w:rPr>
        <w:t>поги</w:t>
      </w:r>
      <w:r w:rsidR="00A73FF7">
        <w:rPr>
          <w:rFonts w:ascii="Arial Narrow" w:hAnsi="Arial Narrow"/>
        </w:rPr>
        <w:t>б</w:t>
      </w:r>
      <w:r w:rsidR="00F71E27">
        <w:rPr>
          <w:rFonts w:ascii="Arial Narrow" w:hAnsi="Arial Narrow"/>
        </w:rPr>
        <w:t>ло</w:t>
      </w:r>
      <w:r w:rsidR="00211E4F">
        <w:rPr>
          <w:rFonts w:ascii="Arial Narrow" w:hAnsi="Arial Narrow"/>
        </w:rPr>
        <w:t xml:space="preserve"> </w:t>
      </w:r>
      <w:r w:rsidR="00F71E27">
        <w:rPr>
          <w:rFonts w:ascii="Arial Narrow" w:hAnsi="Arial Narrow"/>
        </w:rPr>
        <w:t xml:space="preserve">5 </w:t>
      </w:r>
      <w:r w:rsidR="00211E4F">
        <w:rPr>
          <w:rFonts w:ascii="Arial Narrow" w:hAnsi="Arial Narrow"/>
        </w:rPr>
        <w:t xml:space="preserve">человек </w:t>
      </w:r>
      <w:r w:rsidR="00211E4F" w:rsidRPr="00516025">
        <w:rPr>
          <w:rFonts w:ascii="Arial Narrow" w:hAnsi="Arial Narrow"/>
        </w:rPr>
        <w:t>(</w:t>
      </w:r>
      <w:r w:rsidRPr="00516025">
        <w:rPr>
          <w:rFonts w:ascii="Arial Narrow" w:hAnsi="Arial Narrow"/>
        </w:rPr>
        <w:t xml:space="preserve">АППГ – </w:t>
      </w:r>
      <w:r w:rsidR="00224C31">
        <w:rPr>
          <w:rFonts w:ascii="Arial Narrow" w:hAnsi="Arial Narrow"/>
        </w:rPr>
        <w:t>0, +</w:t>
      </w:r>
      <w:r w:rsidR="00F71E27">
        <w:rPr>
          <w:rFonts w:ascii="Arial Narrow" w:hAnsi="Arial Narrow"/>
        </w:rPr>
        <w:t>5</w:t>
      </w:r>
      <w:r w:rsidR="00224C31">
        <w:rPr>
          <w:rFonts w:ascii="Arial Narrow" w:hAnsi="Arial Narrow"/>
        </w:rPr>
        <w:t>00%</w:t>
      </w:r>
      <w:r w:rsidRPr="00516025">
        <w:rPr>
          <w:rFonts w:ascii="Arial Narrow" w:hAnsi="Arial Narrow"/>
        </w:rPr>
        <w:t>). С у</w:t>
      </w:r>
      <w:r w:rsidR="00BC6F8F">
        <w:rPr>
          <w:rFonts w:ascii="Arial Narrow" w:hAnsi="Arial Narrow"/>
        </w:rPr>
        <w:t xml:space="preserve">частием детей </w:t>
      </w:r>
      <w:r w:rsidR="00224C31">
        <w:rPr>
          <w:rFonts w:ascii="Arial Narrow" w:hAnsi="Arial Narrow"/>
        </w:rPr>
        <w:t xml:space="preserve">зарегистрировано 1 </w:t>
      </w:r>
      <w:r w:rsidR="00BC6F8F" w:rsidRPr="00516025">
        <w:rPr>
          <w:rFonts w:ascii="Arial Narrow" w:hAnsi="Arial Narrow"/>
        </w:rPr>
        <w:t>ДТП (</w:t>
      </w:r>
      <w:r w:rsidRPr="00516025">
        <w:rPr>
          <w:rFonts w:ascii="Arial Narrow" w:hAnsi="Arial Narrow"/>
        </w:rPr>
        <w:t xml:space="preserve">АППГ – </w:t>
      </w:r>
      <w:r w:rsidR="00224C31">
        <w:rPr>
          <w:rFonts w:ascii="Arial Narrow" w:hAnsi="Arial Narrow"/>
        </w:rPr>
        <w:t>0, +1</w:t>
      </w:r>
      <w:r w:rsidR="00BC6F8F">
        <w:rPr>
          <w:rFonts w:ascii="Arial Narrow" w:hAnsi="Arial Narrow"/>
        </w:rPr>
        <w:t>00%)</w:t>
      </w:r>
      <w:r w:rsidR="00224C31">
        <w:rPr>
          <w:rFonts w:ascii="Arial Narrow" w:hAnsi="Arial Narrow"/>
        </w:rPr>
        <w:t xml:space="preserve">, </w:t>
      </w:r>
    </w:p>
    <w:p w:rsidR="00516025" w:rsidRPr="00516025" w:rsidRDefault="00224C31" w:rsidP="00516025">
      <w:pPr>
        <w:pStyle w:val="aa"/>
        <w:ind w:firstLine="567"/>
        <w:jc w:val="center"/>
        <w:rPr>
          <w:rFonts w:ascii="Arial Narrow" w:hAnsi="Arial Narrow"/>
          <w:i w:val="0"/>
        </w:rPr>
      </w:pPr>
      <w:r>
        <w:rPr>
          <w:rFonts w:ascii="Arial Narrow" w:hAnsi="Arial Narrow"/>
        </w:rPr>
        <w:t>1 ребенок ранен, погибших нет.</w:t>
      </w:r>
      <w:r w:rsidR="00516025" w:rsidRPr="00516025">
        <w:rPr>
          <w:rFonts w:ascii="Arial Narrow" w:hAnsi="Arial Narrow"/>
        </w:rPr>
        <w:t xml:space="preserve"> </w:t>
      </w:r>
    </w:p>
    <w:p w:rsidR="00CC22E2" w:rsidRPr="00A06B99" w:rsidRDefault="00CC22E2" w:rsidP="001B1B28">
      <w:pPr>
        <w:jc w:val="both"/>
        <w:rPr>
          <w:rFonts w:ascii="Arial Narrow" w:hAnsi="Arial Narrow"/>
          <w:szCs w:val="36"/>
        </w:rPr>
      </w:pPr>
    </w:p>
    <w:p w:rsidR="001B1B28" w:rsidRPr="00A06B99" w:rsidRDefault="003159B5" w:rsidP="001B1B28">
      <w:pPr>
        <w:ind w:firstLine="545"/>
        <w:jc w:val="both"/>
        <w:rPr>
          <w:rFonts w:ascii="Arial Narrow" w:hAnsi="Arial Narrow"/>
          <w:sz w:val="32"/>
          <w:szCs w:val="36"/>
        </w:rPr>
      </w:pPr>
      <w:r w:rsidRPr="00A06B99">
        <w:rPr>
          <w:rFonts w:ascii="Arial Narrow" w:hAnsi="Arial Narrow"/>
          <w:sz w:val="32"/>
          <w:szCs w:val="36"/>
        </w:rPr>
        <w:t>ЦЕЛЯМИ МЕРОПРИЯТИЯ</w:t>
      </w:r>
      <w:r w:rsidR="001B1B28" w:rsidRPr="00A06B99">
        <w:rPr>
          <w:rFonts w:ascii="Arial Narrow" w:hAnsi="Arial Narrow"/>
          <w:sz w:val="32"/>
          <w:szCs w:val="36"/>
        </w:rPr>
        <w:t xml:space="preserve">   ЯВЛЯЮТСЯ:</w:t>
      </w:r>
    </w:p>
    <w:p w:rsidR="001B1B28" w:rsidRPr="00A06B99" w:rsidRDefault="00EA4948" w:rsidP="001B1B28">
      <w:pPr>
        <w:numPr>
          <w:ilvl w:val="0"/>
          <w:numId w:val="1"/>
        </w:numPr>
        <w:jc w:val="both"/>
        <w:rPr>
          <w:rFonts w:ascii="Arial Narrow" w:hAnsi="Arial Narrow"/>
          <w:sz w:val="32"/>
          <w:szCs w:val="36"/>
        </w:rPr>
      </w:pPr>
      <w:r w:rsidRPr="00A06B99">
        <w:rPr>
          <w:rFonts w:ascii="Arial Narrow" w:hAnsi="Arial Narrow"/>
          <w:sz w:val="32"/>
          <w:szCs w:val="36"/>
        </w:rPr>
        <w:t>сократить количество ДТП с участием несовершеннолетних пешеходов</w:t>
      </w:r>
      <w:r w:rsidR="003E4C59">
        <w:rPr>
          <w:rFonts w:ascii="Arial Narrow" w:hAnsi="Arial Narrow"/>
          <w:sz w:val="32"/>
          <w:szCs w:val="36"/>
        </w:rPr>
        <w:t xml:space="preserve"> и пассажиров</w:t>
      </w:r>
    </w:p>
    <w:p w:rsidR="001B1B28" w:rsidRPr="00A06B99" w:rsidRDefault="00EA4948" w:rsidP="001B1B28">
      <w:pPr>
        <w:numPr>
          <w:ilvl w:val="0"/>
          <w:numId w:val="1"/>
        </w:numPr>
        <w:jc w:val="both"/>
        <w:rPr>
          <w:rFonts w:ascii="Arial Narrow" w:hAnsi="Arial Narrow"/>
          <w:sz w:val="32"/>
          <w:szCs w:val="36"/>
        </w:rPr>
      </w:pPr>
      <w:r w:rsidRPr="00A06B99">
        <w:rPr>
          <w:rFonts w:ascii="Arial Narrow" w:hAnsi="Arial Narrow"/>
          <w:sz w:val="32"/>
          <w:szCs w:val="36"/>
        </w:rPr>
        <w:t>приучить пешеходов переходить проезжую часть дороги</w:t>
      </w:r>
      <w:r w:rsidR="00A06B99" w:rsidRPr="00A06B99">
        <w:rPr>
          <w:rFonts w:ascii="Arial Narrow" w:hAnsi="Arial Narrow"/>
          <w:sz w:val="32"/>
          <w:szCs w:val="36"/>
        </w:rPr>
        <w:t>,</w:t>
      </w:r>
      <w:r w:rsidRPr="00A06B99">
        <w:rPr>
          <w:rFonts w:ascii="Arial Narrow" w:hAnsi="Arial Narrow"/>
          <w:sz w:val="32"/>
          <w:szCs w:val="36"/>
        </w:rPr>
        <w:t xml:space="preserve"> собл</w:t>
      </w:r>
      <w:r w:rsidR="00AA56F2">
        <w:rPr>
          <w:rFonts w:ascii="Arial Narrow" w:hAnsi="Arial Narrow"/>
          <w:sz w:val="32"/>
          <w:szCs w:val="36"/>
        </w:rPr>
        <w:t>юдая правила дорожного движения</w:t>
      </w:r>
    </w:p>
    <w:p w:rsidR="001B1B28" w:rsidRPr="00A06B99" w:rsidRDefault="001B1B28" w:rsidP="001B1B28">
      <w:pPr>
        <w:numPr>
          <w:ilvl w:val="0"/>
          <w:numId w:val="1"/>
        </w:numPr>
        <w:jc w:val="both"/>
        <w:rPr>
          <w:rFonts w:ascii="Arial Narrow" w:hAnsi="Arial Narrow"/>
          <w:sz w:val="32"/>
          <w:szCs w:val="36"/>
        </w:rPr>
      </w:pPr>
      <w:r w:rsidRPr="00A06B99">
        <w:rPr>
          <w:rFonts w:ascii="Arial Narrow" w:hAnsi="Arial Narrow"/>
          <w:sz w:val="32"/>
          <w:szCs w:val="36"/>
        </w:rPr>
        <w:t>привить участникам дорожного движения, в первую очередь детям и подросткам</w:t>
      </w:r>
      <w:r w:rsidR="00AA56F2">
        <w:rPr>
          <w:rFonts w:ascii="Arial Narrow" w:hAnsi="Arial Narrow"/>
          <w:sz w:val="32"/>
          <w:szCs w:val="36"/>
        </w:rPr>
        <w:t>,</w:t>
      </w:r>
      <w:r w:rsidRPr="00A06B99">
        <w:rPr>
          <w:rFonts w:ascii="Arial Narrow" w:hAnsi="Arial Narrow"/>
          <w:sz w:val="32"/>
          <w:szCs w:val="36"/>
        </w:rPr>
        <w:t xml:space="preserve"> навыки безопасн</w:t>
      </w:r>
      <w:r w:rsidRPr="00A06B99">
        <w:rPr>
          <w:rFonts w:ascii="Arial Narrow" w:hAnsi="Arial Narrow"/>
          <w:sz w:val="32"/>
          <w:szCs w:val="36"/>
        </w:rPr>
        <w:t>о</w:t>
      </w:r>
      <w:r w:rsidR="00AA56F2">
        <w:rPr>
          <w:rFonts w:ascii="Arial Narrow" w:hAnsi="Arial Narrow"/>
          <w:sz w:val="32"/>
          <w:szCs w:val="36"/>
        </w:rPr>
        <w:t>го поведения на дорогах</w:t>
      </w:r>
      <w:r w:rsidRPr="00A06B99">
        <w:rPr>
          <w:rFonts w:ascii="Arial Narrow" w:hAnsi="Arial Narrow"/>
          <w:sz w:val="32"/>
          <w:szCs w:val="36"/>
        </w:rPr>
        <w:t xml:space="preserve"> </w:t>
      </w:r>
    </w:p>
    <w:p w:rsidR="001B1B28" w:rsidRPr="00A06B99" w:rsidRDefault="001B1B28" w:rsidP="001B1B28">
      <w:pPr>
        <w:rPr>
          <w:sz w:val="14"/>
        </w:rPr>
      </w:pPr>
    </w:p>
    <w:p w:rsidR="001B1B28" w:rsidRDefault="0090571C" w:rsidP="001B1B28">
      <w:r w:rsidRPr="00FA6E33">
        <w:rPr>
          <w:noProof/>
          <w:color w:val="000000"/>
          <w:sz w:val="24"/>
        </w:rPr>
        <w:pict>
          <v:shape id="_x0000_s1029" type="#_x0000_t136" style="position:absolute;margin-left:6.4pt;margin-top:6.5pt;width:479.6pt;height:63pt;z-index:-251661312" wrapcoords="3177 -257 -68 -257 0 4629 9093 7971 406 8229 -68 8486 -68 14143 5679 16200 6389 16714 6389 21600 15177 21600 15245 16971 14975 16714 13183 16200 21634 13114 21634 8229 12507 7971 21634 4629 21634 0 21566 -257 20518 -257 3177 -257">
            <v:fill opacity="0" color2="fill darken(118)" recolor="t" rotate="t" angle="-135" focusposition=".5,.5" focussize="" method="linear sigma" focus="100%" type="gradient"/>
            <v:stroke r:id="rId6" o:title=""/>
            <v:shadow color="#868686"/>
            <v:textpath style="font-family:&quot;Arial Black&quot;;v-text-kern:t" trim="t" fitpath="t" string="УВАЖАЕМЫЕ УЧАСТНИКИ&#10;ДОРОЖНОГО ДВИЖЕНИЯ!&#10;ПОМНИТЕ!"/>
            <w10:wrap type="tight"/>
          </v:shape>
        </w:pict>
      </w:r>
    </w:p>
    <w:p w:rsidR="001B1B28" w:rsidRPr="001B1B28" w:rsidRDefault="001B1B28" w:rsidP="001B1B28"/>
    <w:p w:rsidR="001B1B28" w:rsidRPr="001B1B28" w:rsidRDefault="001B1B28" w:rsidP="001B1B28"/>
    <w:p w:rsidR="001B1B28" w:rsidRPr="001B1B28" w:rsidRDefault="001B1B28" w:rsidP="001B1B28"/>
    <w:p w:rsidR="001B1B28" w:rsidRDefault="001B1B28" w:rsidP="001B1B28"/>
    <w:p w:rsidR="00CC22E2" w:rsidRPr="00FB48A6" w:rsidRDefault="00CC22E2" w:rsidP="001B1B28">
      <w:pPr>
        <w:rPr>
          <w:sz w:val="2"/>
        </w:rPr>
      </w:pPr>
    </w:p>
    <w:p w:rsidR="001B1B28" w:rsidRPr="00A06B99" w:rsidRDefault="001B1B28" w:rsidP="001B1B28">
      <w:pPr>
        <w:tabs>
          <w:tab w:val="left" w:pos="4220"/>
        </w:tabs>
        <w:jc w:val="center"/>
        <w:rPr>
          <w:rFonts w:ascii="Arial Narrow" w:hAnsi="Arial Narrow"/>
          <w:sz w:val="44"/>
        </w:rPr>
      </w:pPr>
      <w:r w:rsidRPr="00A06B99">
        <w:rPr>
          <w:rFonts w:ascii="Arial Narrow" w:hAnsi="Arial Narrow"/>
          <w:sz w:val="44"/>
        </w:rPr>
        <w:t xml:space="preserve">Ваша безопасность и безопасность Ваших детей </w:t>
      </w:r>
    </w:p>
    <w:p w:rsidR="001B1B28" w:rsidRPr="00A06B99" w:rsidRDefault="007268E3" w:rsidP="001B1B28">
      <w:pPr>
        <w:tabs>
          <w:tab w:val="left" w:pos="4220"/>
        </w:tabs>
        <w:jc w:val="center"/>
        <w:rPr>
          <w:rFonts w:ascii="Arial Narrow" w:hAnsi="Arial Narrow"/>
          <w:sz w:val="44"/>
        </w:rPr>
      </w:pPr>
      <w:r>
        <w:rPr>
          <w:rFonts w:ascii="Arial Narrow" w:hAnsi="Arial Narrow"/>
          <w:b w:val="0"/>
          <w:i w:val="0"/>
          <w:noProof/>
          <w:sz w:val="44"/>
        </w:rPr>
        <w:drawing>
          <wp:anchor distT="0" distB="0" distL="114300" distR="114300" simplePos="0" relativeHeight="251656192" behindDoc="1" locked="0" layoutInCell="1" allowOverlap="1">
            <wp:simplePos x="0" y="0"/>
            <wp:positionH relativeFrom="column">
              <wp:posOffset>-193040</wp:posOffset>
            </wp:positionH>
            <wp:positionV relativeFrom="paragraph">
              <wp:posOffset>77470</wp:posOffset>
            </wp:positionV>
            <wp:extent cx="1123950" cy="1685925"/>
            <wp:effectExtent l="19050" t="0" r="0" b="0"/>
            <wp:wrapNone/>
            <wp:docPr id="7" name="Рисунок 6" descr="pe0259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pe02595_"/>
                    <pic:cNvPicPr>
                      <a:picLocks noChangeAspect="1" noChangeArrowheads="1"/>
                    </pic:cNvPicPr>
                  </pic:nvPicPr>
                  <pic:blipFill>
                    <a:blip r:embed="rId8">
                      <a:lum bright="20000"/>
                      <a:grayscl/>
                    </a:blip>
                    <a:srcRect/>
                    <a:stretch>
                      <a:fillRect/>
                    </a:stretch>
                  </pic:blipFill>
                  <pic:spPr bwMode="auto">
                    <a:xfrm>
                      <a:off x="0" y="0"/>
                      <a:ext cx="1123950" cy="1685925"/>
                    </a:xfrm>
                    <a:prstGeom prst="rect">
                      <a:avLst/>
                    </a:prstGeom>
                    <a:noFill/>
                    <a:ln w="9525">
                      <a:noFill/>
                      <a:miter lim="800000"/>
                      <a:headEnd/>
                      <a:tailEnd/>
                    </a:ln>
                  </pic:spPr>
                </pic:pic>
              </a:graphicData>
            </a:graphic>
          </wp:anchor>
        </w:drawing>
      </w:r>
      <w:r w:rsidR="001B1B28" w:rsidRPr="00A06B99">
        <w:rPr>
          <w:rFonts w:ascii="Arial Narrow" w:hAnsi="Arial Narrow"/>
          <w:sz w:val="44"/>
        </w:rPr>
        <w:t>на дорогах во многом зависит от Вас!</w:t>
      </w:r>
    </w:p>
    <w:p w:rsidR="001B1B28" w:rsidRPr="00A06B99" w:rsidRDefault="001B1B28" w:rsidP="001B1B28">
      <w:pPr>
        <w:tabs>
          <w:tab w:val="left" w:pos="4220"/>
        </w:tabs>
        <w:jc w:val="center"/>
        <w:rPr>
          <w:rFonts w:ascii="Arial Narrow" w:hAnsi="Arial Narrow"/>
          <w:sz w:val="44"/>
        </w:rPr>
      </w:pPr>
    </w:p>
    <w:p w:rsidR="001B1B28" w:rsidRPr="00A06B99" w:rsidRDefault="001B1B28" w:rsidP="001B1B28">
      <w:pPr>
        <w:tabs>
          <w:tab w:val="left" w:pos="4220"/>
        </w:tabs>
        <w:ind w:firstLine="1635"/>
        <w:jc w:val="right"/>
        <w:rPr>
          <w:rFonts w:ascii="Arial Narrow" w:hAnsi="Arial Narrow"/>
          <w:sz w:val="32"/>
        </w:rPr>
      </w:pPr>
      <w:r w:rsidRPr="00A06B99">
        <w:rPr>
          <w:rFonts w:ascii="Arial Narrow" w:hAnsi="Arial Narrow"/>
          <w:sz w:val="32"/>
        </w:rPr>
        <w:t>ОГИБДД У</w:t>
      </w:r>
      <w:r w:rsidR="00F70496" w:rsidRPr="00A06B99">
        <w:rPr>
          <w:rFonts w:ascii="Arial Narrow" w:hAnsi="Arial Narrow"/>
          <w:sz w:val="32"/>
        </w:rPr>
        <w:t>М</w:t>
      </w:r>
      <w:r w:rsidRPr="00A06B99">
        <w:rPr>
          <w:rFonts w:ascii="Arial Narrow" w:hAnsi="Arial Narrow"/>
          <w:sz w:val="32"/>
        </w:rPr>
        <w:t>ВД</w:t>
      </w:r>
      <w:r w:rsidR="00F70496" w:rsidRPr="00A06B99">
        <w:rPr>
          <w:rFonts w:ascii="Arial Narrow" w:hAnsi="Arial Narrow"/>
          <w:sz w:val="32"/>
        </w:rPr>
        <w:t xml:space="preserve"> Р</w:t>
      </w:r>
      <w:r w:rsidR="003E4C59">
        <w:rPr>
          <w:rFonts w:ascii="Arial Narrow" w:hAnsi="Arial Narrow"/>
          <w:sz w:val="32"/>
        </w:rPr>
        <w:t>оссии</w:t>
      </w:r>
      <w:r w:rsidRPr="00A06B99">
        <w:rPr>
          <w:rFonts w:ascii="Arial Narrow" w:hAnsi="Arial Narrow"/>
          <w:sz w:val="32"/>
        </w:rPr>
        <w:t xml:space="preserve"> по г. Шахты</w:t>
      </w:r>
    </w:p>
    <w:p w:rsidR="001B1B28" w:rsidRDefault="001B1B28" w:rsidP="001B1B28">
      <w:pPr>
        <w:tabs>
          <w:tab w:val="left" w:pos="4220"/>
        </w:tabs>
        <w:ind w:firstLine="1635"/>
        <w:jc w:val="right"/>
        <w:rPr>
          <w:rFonts w:ascii="Arial Narrow" w:hAnsi="Arial Narrow"/>
          <w:sz w:val="32"/>
        </w:rPr>
      </w:pPr>
      <w:r w:rsidRPr="00A06B99">
        <w:rPr>
          <w:rFonts w:ascii="Arial Narrow" w:hAnsi="Arial Narrow"/>
          <w:sz w:val="32"/>
        </w:rPr>
        <w:t>Департамент образования г. Шахты</w:t>
      </w:r>
    </w:p>
    <w:p w:rsidR="0031040D" w:rsidRPr="00A06B99" w:rsidRDefault="0031040D" w:rsidP="001B1B28">
      <w:pPr>
        <w:tabs>
          <w:tab w:val="left" w:pos="4220"/>
        </w:tabs>
        <w:ind w:firstLine="1635"/>
        <w:jc w:val="right"/>
        <w:rPr>
          <w:rFonts w:ascii="Arial Narrow" w:hAnsi="Arial Narrow"/>
          <w:sz w:val="32"/>
        </w:rPr>
      </w:pPr>
    </w:p>
    <w:p w:rsidR="001B1B28" w:rsidRDefault="001B1B28" w:rsidP="00446350">
      <w:pPr>
        <w:tabs>
          <w:tab w:val="left" w:pos="4220"/>
        </w:tabs>
        <w:ind w:firstLine="1635"/>
        <w:jc w:val="right"/>
        <w:rPr>
          <w:rFonts w:ascii="Arial Narrow" w:hAnsi="Arial Narrow"/>
        </w:rPr>
      </w:pPr>
    </w:p>
    <w:p w:rsidR="00A62412" w:rsidRPr="00FA6E33" w:rsidRDefault="00A62412" w:rsidP="00A62412">
      <w:pPr>
        <w:tabs>
          <w:tab w:val="left" w:pos="1635"/>
        </w:tabs>
        <w:ind w:left="1635"/>
        <w:jc w:val="center"/>
        <w:rPr>
          <w:rFonts w:ascii="Monotype Corsiva" w:hAnsi="Monotype Corsiva"/>
          <w:sz w:val="36"/>
        </w:rPr>
      </w:pPr>
      <w:r>
        <w:rPr>
          <w:b w:val="0"/>
          <w:noProof/>
        </w:rPr>
        <w:lastRenderedPageBreak/>
        <w:pict>
          <v:shape id="_x0000_s1038" type="#_x0000_t156" style="position:absolute;left:0;text-align:left;margin-left:183.6pt;margin-top:19.35pt;width:348.8pt;height:80.85pt;z-index:-251658240" wrapcoords="3716 200 2555 400 -46 2600 -46 3400 232 6600 232 16200 -46 18000 0 19400 11055 19800 15329 22000 15933 22000 18302 22000 18999 22000 21786 20000 21786 17400 21414 16200 21786 15000 21786 4200 21693 2800 13564 1400 5342 200 3716 200" fillcolor="#99f" stroked="f">
            <v:fill r:id="rId6" o:title="" color2="#099" focus="100%" type="gradient"/>
            <v:stroke r:id="rId6" o:title=""/>
            <v:shadow on="t" color="silver" opacity="52429f" offset="3pt,3pt"/>
            <v:textpath style="font-family:&quot;Times New Roman&quot;;v-text-kern:t" trim="t" fitpath="t" xscale="f" string="ВНИМАНИЕ!"/>
            <w10:wrap type="tight"/>
          </v:shape>
        </w:pict>
      </w:r>
      <w:r w:rsidRPr="001B1B28">
        <w:rPr>
          <w:rFonts w:ascii="Monotype Corsiva" w:hAnsi="Monotype Corsiva"/>
          <w:sz w:val="36"/>
        </w:rPr>
        <w:t xml:space="preserve"> </w:t>
      </w:r>
    </w:p>
    <w:p w:rsidR="00A62412" w:rsidRDefault="007268E3" w:rsidP="00A62412">
      <w:r>
        <w:rPr>
          <w:rFonts w:ascii="Arial Narrow" w:hAnsi="Arial Narrow"/>
          <w:noProof/>
          <w:sz w:val="36"/>
        </w:rPr>
        <w:drawing>
          <wp:anchor distT="0" distB="0" distL="114300" distR="114300" simplePos="0" relativeHeight="251662336" behindDoc="1" locked="0" layoutInCell="1" allowOverlap="1">
            <wp:simplePos x="0" y="0"/>
            <wp:positionH relativeFrom="column">
              <wp:posOffset>2540</wp:posOffset>
            </wp:positionH>
            <wp:positionV relativeFrom="paragraph">
              <wp:posOffset>0</wp:posOffset>
            </wp:positionV>
            <wp:extent cx="2218690" cy="2181225"/>
            <wp:effectExtent l="19050" t="0" r="0" b="0"/>
            <wp:wrapTight wrapText="bothSides">
              <wp:wrapPolygon edited="0">
                <wp:start x="10200" y="0"/>
                <wp:lineTo x="5378" y="1132"/>
                <wp:lineTo x="5564" y="3018"/>
                <wp:lineTo x="742" y="5093"/>
                <wp:lineTo x="556" y="5471"/>
                <wp:lineTo x="2411" y="6037"/>
                <wp:lineTo x="5378" y="9055"/>
                <wp:lineTo x="-185" y="9432"/>
                <wp:lineTo x="-185" y="10187"/>
                <wp:lineTo x="4080" y="12073"/>
                <wp:lineTo x="2226" y="13394"/>
                <wp:lineTo x="371" y="15092"/>
                <wp:lineTo x="3709" y="18110"/>
                <wp:lineTo x="3338" y="19242"/>
                <wp:lineTo x="4080" y="19808"/>
                <wp:lineTo x="7789" y="21128"/>
                <wp:lineTo x="7789" y="21506"/>
                <wp:lineTo x="13724" y="21506"/>
                <wp:lineTo x="15579" y="20940"/>
                <wp:lineTo x="18175" y="19053"/>
                <wp:lineTo x="17804" y="18110"/>
                <wp:lineTo x="15950" y="15092"/>
                <wp:lineTo x="20957" y="14903"/>
                <wp:lineTo x="20957" y="14526"/>
                <wp:lineTo x="16877" y="12073"/>
                <wp:lineTo x="21513" y="9621"/>
                <wp:lineTo x="21513" y="9055"/>
                <wp:lineTo x="15393" y="9055"/>
                <wp:lineTo x="18361" y="6225"/>
                <wp:lineTo x="18361" y="6037"/>
                <wp:lineTo x="20215" y="4339"/>
                <wp:lineTo x="19844" y="3773"/>
                <wp:lineTo x="15393" y="3018"/>
                <wp:lineTo x="16135" y="1321"/>
                <wp:lineTo x="15579" y="943"/>
                <wp:lineTo x="11128" y="0"/>
                <wp:lineTo x="1020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srcRect/>
                    <a:stretch>
                      <a:fillRect/>
                    </a:stretch>
                  </pic:blipFill>
                  <pic:spPr bwMode="auto">
                    <a:xfrm>
                      <a:off x="0" y="0"/>
                      <a:ext cx="2218690" cy="2181225"/>
                    </a:xfrm>
                    <a:prstGeom prst="rect">
                      <a:avLst/>
                    </a:prstGeom>
                    <a:noFill/>
                  </pic:spPr>
                </pic:pic>
              </a:graphicData>
            </a:graphic>
          </wp:anchor>
        </w:drawing>
      </w:r>
    </w:p>
    <w:p w:rsidR="00A62412" w:rsidRDefault="00A62412" w:rsidP="00A62412"/>
    <w:p w:rsidR="00A62412" w:rsidRPr="001B1B28" w:rsidRDefault="00A62412" w:rsidP="00A62412"/>
    <w:p w:rsidR="00A62412" w:rsidRPr="00A06B99" w:rsidRDefault="00A62412" w:rsidP="00A62412">
      <w:pPr>
        <w:tabs>
          <w:tab w:val="left" w:pos="1635"/>
        </w:tabs>
        <w:ind w:left="1635"/>
        <w:jc w:val="center"/>
        <w:rPr>
          <w:rFonts w:ascii="Arial Narrow" w:hAnsi="Arial Narrow"/>
          <w:sz w:val="36"/>
        </w:rPr>
      </w:pPr>
      <w:r w:rsidRPr="00A06B99">
        <w:rPr>
          <w:rFonts w:ascii="Arial Narrow" w:hAnsi="Arial Narrow"/>
          <w:sz w:val="36"/>
        </w:rPr>
        <w:t xml:space="preserve">С </w:t>
      </w:r>
      <w:r w:rsidRPr="002E3C08">
        <w:rPr>
          <w:rFonts w:ascii="Calibri" w:hAnsi="Calibri"/>
          <w:sz w:val="40"/>
          <w:szCs w:val="40"/>
        </w:rPr>
        <w:t>1</w:t>
      </w:r>
      <w:r w:rsidR="002E3C08" w:rsidRPr="002E3C08">
        <w:rPr>
          <w:rFonts w:ascii="Calibri" w:hAnsi="Calibri"/>
          <w:sz w:val="40"/>
          <w:szCs w:val="40"/>
        </w:rPr>
        <w:t>5</w:t>
      </w:r>
      <w:r w:rsidRPr="00A06B99">
        <w:rPr>
          <w:rFonts w:ascii="Arial Narrow" w:hAnsi="Arial Narrow"/>
          <w:sz w:val="36"/>
        </w:rPr>
        <w:t xml:space="preserve"> </w:t>
      </w:r>
      <w:r>
        <w:rPr>
          <w:rFonts w:ascii="Arial Narrow" w:hAnsi="Arial Narrow"/>
          <w:sz w:val="36"/>
        </w:rPr>
        <w:t>мая</w:t>
      </w:r>
      <w:r w:rsidRPr="00A06B99">
        <w:rPr>
          <w:rFonts w:ascii="Arial Narrow" w:hAnsi="Arial Narrow"/>
          <w:sz w:val="36"/>
        </w:rPr>
        <w:t xml:space="preserve"> по </w:t>
      </w:r>
      <w:r>
        <w:rPr>
          <w:rFonts w:ascii="Calibri" w:hAnsi="Calibri"/>
          <w:sz w:val="40"/>
        </w:rPr>
        <w:t>1</w:t>
      </w:r>
      <w:r w:rsidR="002E3C08">
        <w:rPr>
          <w:rFonts w:ascii="Calibri" w:hAnsi="Calibri"/>
          <w:sz w:val="40"/>
        </w:rPr>
        <w:t>1</w:t>
      </w:r>
      <w:r w:rsidRPr="006933B6">
        <w:rPr>
          <w:rFonts w:ascii="Arial Narrow" w:hAnsi="Arial Narrow"/>
          <w:sz w:val="44"/>
        </w:rPr>
        <w:t xml:space="preserve"> </w:t>
      </w:r>
      <w:r>
        <w:rPr>
          <w:rFonts w:ascii="Arial Narrow" w:hAnsi="Arial Narrow"/>
          <w:sz w:val="36"/>
        </w:rPr>
        <w:t>июня</w:t>
      </w:r>
      <w:r w:rsidRPr="00A06B99">
        <w:rPr>
          <w:rFonts w:ascii="Arial Narrow" w:hAnsi="Arial Narrow"/>
          <w:sz w:val="36"/>
        </w:rPr>
        <w:t xml:space="preserve"> </w:t>
      </w:r>
      <w:r w:rsidRPr="002E3C08">
        <w:rPr>
          <w:rFonts w:ascii="Calibri" w:hAnsi="Calibri"/>
          <w:sz w:val="40"/>
        </w:rPr>
        <w:t>202</w:t>
      </w:r>
      <w:r w:rsidR="002E3C08" w:rsidRPr="002E3C08">
        <w:rPr>
          <w:rFonts w:ascii="Calibri" w:hAnsi="Calibri"/>
          <w:sz w:val="40"/>
        </w:rPr>
        <w:t>3</w:t>
      </w:r>
      <w:r w:rsidRPr="002E3C08">
        <w:rPr>
          <w:rFonts w:ascii="Arial Narrow" w:hAnsi="Arial Narrow"/>
          <w:sz w:val="40"/>
        </w:rPr>
        <w:t xml:space="preserve"> </w:t>
      </w:r>
      <w:r w:rsidRPr="00A06B99">
        <w:rPr>
          <w:rFonts w:ascii="Arial Narrow" w:hAnsi="Arial Narrow"/>
          <w:sz w:val="36"/>
        </w:rPr>
        <w:t>года</w:t>
      </w:r>
    </w:p>
    <w:p w:rsidR="00A62412" w:rsidRPr="00A06B99" w:rsidRDefault="00A62412" w:rsidP="00A62412">
      <w:pPr>
        <w:tabs>
          <w:tab w:val="left" w:pos="1635"/>
        </w:tabs>
        <w:ind w:left="1635"/>
        <w:jc w:val="center"/>
        <w:rPr>
          <w:rFonts w:ascii="Arial Narrow" w:hAnsi="Arial Narrow"/>
          <w:sz w:val="36"/>
        </w:rPr>
      </w:pPr>
      <w:r w:rsidRPr="00A06B99">
        <w:rPr>
          <w:rFonts w:ascii="Arial Narrow" w:hAnsi="Arial Narrow"/>
          <w:sz w:val="36"/>
        </w:rPr>
        <w:t>на территории г. Шахты проводится</w:t>
      </w:r>
    </w:p>
    <w:p w:rsidR="00A62412" w:rsidRPr="00A06B99" w:rsidRDefault="00A62412" w:rsidP="00A62412">
      <w:pPr>
        <w:tabs>
          <w:tab w:val="left" w:pos="1635"/>
        </w:tabs>
        <w:ind w:left="1635"/>
        <w:jc w:val="center"/>
        <w:rPr>
          <w:rFonts w:ascii="Arial Narrow" w:hAnsi="Arial Narrow"/>
          <w:sz w:val="40"/>
        </w:rPr>
      </w:pPr>
      <w:r w:rsidRPr="00A06B99">
        <w:rPr>
          <w:rFonts w:ascii="Arial Narrow" w:hAnsi="Arial Narrow"/>
          <w:sz w:val="32"/>
        </w:rPr>
        <w:t xml:space="preserve">областная </w:t>
      </w:r>
      <w:r w:rsidR="0032355D">
        <w:rPr>
          <w:rFonts w:ascii="Arial Narrow" w:hAnsi="Arial Narrow"/>
          <w:sz w:val="36"/>
        </w:rPr>
        <w:t xml:space="preserve">профилактическая </w:t>
      </w:r>
      <w:r w:rsidRPr="00A06B99">
        <w:rPr>
          <w:rFonts w:ascii="Arial Narrow" w:hAnsi="Arial Narrow"/>
          <w:sz w:val="32"/>
        </w:rPr>
        <w:t>акция</w:t>
      </w:r>
    </w:p>
    <w:p w:rsidR="00A62412" w:rsidRPr="00A06B99" w:rsidRDefault="00A62412" w:rsidP="00A62412">
      <w:pPr>
        <w:tabs>
          <w:tab w:val="left" w:pos="0"/>
        </w:tabs>
        <w:jc w:val="center"/>
        <w:rPr>
          <w:rFonts w:ascii="Arial Narrow" w:hAnsi="Arial Narrow"/>
          <w:sz w:val="36"/>
        </w:rPr>
      </w:pPr>
    </w:p>
    <w:p w:rsidR="00A62412" w:rsidRDefault="00A62412" w:rsidP="00A62412">
      <w:pPr>
        <w:rPr>
          <w:szCs w:val="36"/>
        </w:rPr>
      </w:pPr>
    </w:p>
    <w:p w:rsidR="00A62412" w:rsidRDefault="00A62412" w:rsidP="00A62412">
      <w:pPr>
        <w:jc w:val="center"/>
        <w:rPr>
          <w:rFonts w:ascii="Monotype Corsiva" w:hAnsi="Monotype Corsiva"/>
          <w:szCs w:val="18"/>
        </w:rPr>
      </w:pPr>
      <w:r w:rsidRPr="00FA6E33">
        <w:rPr>
          <w:noProof/>
          <w:color w:val="000000"/>
          <w:sz w:val="22"/>
        </w:rPr>
        <w:pict>
          <v:shape id="_x0000_s1039" type="#_x0000_t136" style="position:absolute;left:0;text-align:left;margin-left:11.05pt;margin-top:8.55pt;width:513pt;height:90.75pt;z-index:-251657216" fillcolor="#06c" strokecolor="#9cf" strokeweight="1.5pt">
            <v:fill r:id="rId6" o:title=""/>
            <v:stroke r:id="rId6" o:title=""/>
            <v:shadow on="t" color="#900"/>
            <v:textpath style="font-family:&quot;Impact&quot;;v-text-kern:t" trim="t" fitpath="t" string="&quot;Внимание, дети&quot;"/>
          </v:shape>
        </w:pict>
      </w:r>
    </w:p>
    <w:p w:rsidR="00A62412" w:rsidRDefault="00A62412" w:rsidP="00A62412">
      <w:pPr>
        <w:jc w:val="both"/>
        <w:rPr>
          <w:rFonts w:ascii="Monotype Corsiva" w:hAnsi="Monotype Corsiva"/>
          <w:szCs w:val="18"/>
        </w:rPr>
      </w:pPr>
    </w:p>
    <w:p w:rsidR="00A62412" w:rsidRDefault="00A62412" w:rsidP="00A62412">
      <w:pPr>
        <w:jc w:val="both"/>
        <w:rPr>
          <w:rFonts w:ascii="Monotype Corsiva" w:hAnsi="Monotype Corsiva"/>
          <w:szCs w:val="18"/>
        </w:rPr>
      </w:pPr>
    </w:p>
    <w:p w:rsidR="00A62412" w:rsidRDefault="00A62412" w:rsidP="00A62412">
      <w:pPr>
        <w:jc w:val="center"/>
        <w:rPr>
          <w:rFonts w:ascii="Arial Narrow" w:hAnsi="Arial Narrow"/>
          <w:szCs w:val="18"/>
        </w:rPr>
      </w:pPr>
    </w:p>
    <w:p w:rsidR="00A62412" w:rsidRDefault="00A62412" w:rsidP="00A62412">
      <w:pPr>
        <w:jc w:val="center"/>
        <w:rPr>
          <w:rFonts w:ascii="Arial Narrow" w:hAnsi="Arial Narrow"/>
          <w:szCs w:val="18"/>
        </w:rPr>
      </w:pPr>
    </w:p>
    <w:p w:rsidR="00A62412" w:rsidRDefault="00A62412" w:rsidP="00A62412">
      <w:pPr>
        <w:jc w:val="center"/>
        <w:rPr>
          <w:rFonts w:ascii="Arial Narrow" w:hAnsi="Arial Narrow"/>
          <w:szCs w:val="18"/>
        </w:rPr>
      </w:pPr>
    </w:p>
    <w:p w:rsidR="00A62412" w:rsidRDefault="00A62412" w:rsidP="00A62412">
      <w:pPr>
        <w:jc w:val="center"/>
        <w:rPr>
          <w:rFonts w:ascii="Arial Narrow" w:hAnsi="Arial Narrow"/>
          <w:szCs w:val="18"/>
        </w:rPr>
      </w:pPr>
    </w:p>
    <w:p w:rsidR="00211E4F" w:rsidRDefault="00211E4F" w:rsidP="00211E4F">
      <w:pPr>
        <w:pStyle w:val="aa"/>
        <w:ind w:firstLine="567"/>
        <w:jc w:val="center"/>
        <w:rPr>
          <w:rFonts w:ascii="Arial Narrow" w:hAnsi="Arial Narrow"/>
        </w:rPr>
      </w:pPr>
      <w:r w:rsidRPr="00516025">
        <w:rPr>
          <w:rFonts w:ascii="Arial Narrow" w:hAnsi="Arial Narrow"/>
        </w:rPr>
        <w:t>На территории г. Шахты с 1 января по 1</w:t>
      </w:r>
      <w:r>
        <w:rPr>
          <w:rFonts w:ascii="Arial Narrow" w:hAnsi="Arial Narrow"/>
        </w:rPr>
        <w:t>4</w:t>
      </w:r>
      <w:r w:rsidRPr="00516025">
        <w:rPr>
          <w:rFonts w:ascii="Arial Narrow" w:hAnsi="Arial Narrow"/>
        </w:rPr>
        <w:t xml:space="preserve"> мая т.г. зарегистрировано </w:t>
      </w:r>
      <w:r>
        <w:rPr>
          <w:rFonts w:ascii="Arial Narrow" w:hAnsi="Arial Narrow"/>
        </w:rPr>
        <w:t>23</w:t>
      </w:r>
      <w:r w:rsidRPr="00516025">
        <w:rPr>
          <w:rFonts w:ascii="Arial Narrow" w:hAnsi="Arial Narrow"/>
        </w:rPr>
        <w:t xml:space="preserve"> ДТП (АППГ – </w:t>
      </w:r>
      <w:r>
        <w:rPr>
          <w:rFonts w:ascii="Arial Narrow" w:hAnsi="Arial Narrow"/>
        </w:rPr>
        <w:t>24</w:t>
      </w:r>
      <w:r w:rsidRPr="00516025">
        <w:rPr>
          <w:rFonts w:ascii="Arial Narrow" w:hAnsi="Arial Narrow"/>
        </w:rPr>
        <w:t xml:space="preserve">, </w:t>
      </w:r>
      <w:r>
        <w:rPr>
          <w:rFonts w:ascii="Arial Narrow" w:hAnsi="Arial Narrow"/>
        </w:rPr>
        <w:t>–4,2</w:t>
      </w:r>
      <w:r w:rsidRPr="00516025">
        <w:rPr>
          <w:rFonts w:ascii="Arial Narrow" w:hAnsi="Arial Narrow"/>
        </w:rPr>
        <w:t xml:space="preserve">%), в результате которых </w:t>
      </w:r>
      <w:r>
        <w:rPr>
          <w:rFonts w:ascii="Arial Narrow" w:hAnsi="Arial Narrow"/>
        </w:rPr>
        <w:t>21</w:t>
      </w:r>
      <w:r w:rsidRPr="00516025">
        <w:rPr>
          <w:rFonts w:ascii="Arial Narrow" w:hAnsi="Arial Narrow"/>
        </w:rPr>
        <w:t xml:space="preserve"> человек ранен (АППГ – </w:t>
      </w:r>
      <w:r>
        <w:rPr>
          <w:rFonts w:ascii="Arial Narrow" w:hAnsi="Arial Narrow"/>
        </w:rPr>
        <w:t>24</w:t>
      </w:r>
      <w:r w:rsidRPr="00516025">
        <w:rPr>
          <w:rFonts w:ascii="Arial Narrow" w:hAnsi="Arial Narrow"/>
        </w:rPr>
        <w:t xml:space="preserve">, </w:t>
      </w:r>
      <w:r>
        <w:rPr>
          <w:rFonts w:ascii="Arial Narrow" w:hAnsi="Arial Narrow"/>
        </w:rPr>
        <w:t>–12,5</w:t>
      </w:r>
      <w:r w:rsidRPr="00516025">
        <w:rPr>
          <w:rFonts w:ascii="Arial Narrow" w:hAnsi="Arial Narrow"/>
        </w:rPr>
        <w:t>%), погиб</w:t>
      </w:r>
      <w:r>
        <w:rPr>
          <w:rFonts w:ascii="Arial Narrow" w:hAnsi="Arial Narrow"/>
        </w:rPr>
        <w:t>ло 8 человек</w:t>
      </w:r>
      <w:r w:rsidRPr="00516025">
        <w:rPr>
          <w:rFonts w:ascii="Arial Narrow" w:hAnsi="Arial Narrow"/>
        </w:rPr>
        <w:t xml:space="preserve"> (АППГ – </w:t>
      </w:r>
      <w:r>
        <w:rPr>
          <w:rFonts w:ascii="Arial Narrow" w:hAnsi="Arial Narrow"/>
        </w:rPr>
        <w:t>5, +60%</w:t>
      </w:r>
      <w:r w:rsidRPr="00516025">
        <w:rPr>
          <w:rFonts w:ascii="Arial Narrow" w:hAnsi="Arial Narrow"/>
        </w:rPr>
        <w:t xml:space="preserve">). С участием пешеходов зарегистрировано </w:t>
      </w:r>
      <w:r>
        <w:rPr>
          <w:rFonts w:ascii="Arial Narrow" w:hAnsi="Arial Narrow"/>
        </w:rPr>
        <w:t>11</w:t>
      </w:r>
      <w:r w:rsidRPr="00516025">
        <w:rPr>
          <w:rFonts w:ascii="Arial Narrow" w:hAnsi="Arial Narrow"/>
        </w:rPr>
        <w:t xml:space="preserve"> ДТП (А</w:t>
      </w:r>
      <w:r>
        <w:rPr>
          <w:rFonts w:ascii="Arial Narrow" w:hAnsi="Arial Narrow"/>
        </w:rPr>
        <w:t>П</w:t>
      </w:r>
      <w:r w:rsidRPr="00516025">
        <w:rPr>
          <w:rFonts w:ascii="Arial Narrow" w:hAnsi="Arial Narrow"/>
        </w:rPr>
        <w:t xml:space="preserve">ПГ – </w:t>
      </w:r>
      <w:r>
        <w:rPr>
          <w:rFonts w:ascii="Arial Narrow" w:hAnsi="Arial Narrow"/>
        </w:rPr>
        <w:t>9, +22,2%</w:t>
      </w:r>
      <w:r w:rsidRPr="00516025">
        <w:rPr>
          <w:rFonts w:ascii="Arial Narrow" w:hAnsi="Arial Narrow"/>
        </w:rPr>
        <w:t xml:space="preserve">), в которых ранено </w:t>
      </w:r>
      <w:r>
        <w:rPr>
          <w:rFonts w:ascii="Arial Narrow" w:hAnsi="Arial Narrow"/>
        </w:rPr>
        <w:t>6</w:t>
      </w:r>
      <w:r w:rsidRPr="00516025">
        <w:rPr>
          <w:rFonts w:ascii="Arial Narrow" w:hAnsi="Arial Narrow"/>
        </w:rPr>
        <w:t xml:space="preserve"> человек (АППГ –</w:t>
      </w:r>
      <w:r>
        <w:rPr>
          <w:rFonts w:ascii="Arial Narrow" w:hAnsi="Arial Narrow"/>
        </w:rPr>
        <w:t xml:space="preserve"> 9</w:t>
      </w:r>
      <w:r w:rsidRPr="00516025">
        <w:rPr>
          <w:rFonts w:ascii="Arial Narrow" w:hAnsi="Arial Narrow"/>
        </w:rPr>
        <w:t xml:space="preserve">, </w:t>
      </w:r>
      <w:r>
        <w:rPr>
          <w:rFonts w:ascii="Arial Narrow" w:hAnsi="Arial Narrow"/>
        </w:rPr>
        <w:t>–33,3</w:t>
      </w:r>
      <w:r w:rsidRPr="00516025">
        <w:rPr>
          <w:rFonts w:ascii="Arial Narrow" w:hAnsi="Arial Narrow"/>
        </w:rPr>
        <w:t>%), поги</w:t>
      </w:r>
      <w:r>
        <w:rPr>
          <w:rFonts w:ascii="Arial Narrow" w:hAnsi="Arial Narrow"/>
        </w:rPr>
        <w:t xml:space="preserve">бло 5 человек </w:t>
      </w:r>
      <w:r w:rsidRPr="00516025">
        <w:rPr>
          <w:rFonts w:ascii="Arial Narrow" w:hAnsi="Arial Narrow"/>
        </w:rPr>
        <w:t xml:space="preserve">(АППГ – </w:t>
      </w:r>
      <w:r>
        <w:rPr>
          <w:rFonts w:ascii="Arial Narrow" w:hAnsi="Arial Narrow"/>
        </w:rPr>
        <w:t>0, +500%</w:t>
      </w:r>
      <w:r w:rsidRPr="00516025">
        <w:rPr>
          <w:rFonts w:ascii="Arial Narrow" w:hAnsi="Arial Narrow"/>
        </w:rPr>
        <w:t>). С у</w:t>
      </w:r>
      <w:r>
        <w:rPr>
          <w:rFonts w:ascii="Arial Narrow" w:hAnsi="Arial Narrow"/>
        </w:rPr>
        <w:t xml:space="preserve">частием детей зарегистрировано 1 </w:t>
      </w:r>
      <w:r w:rsidRPr="00516025">
        <w:rPr>
          <w:rFonts w:ascii="Arial Narrow" w:hAnsi="Arial Narrow"/>
        </w:rPr>
        <w:t xml:space="preserve">ДТП (АППГ – </w:t>
      </w:r>
      <w:r>
        <w:rPr>
          <w:rFonts w:ascii="Arial Narrow" w:hAnsi="Arial Narrow"/>
        </w:rPr>
        <w:t xml:space="preserve">0, +100%), </w:t>
      </w:r>
    </w:p>
    <w:p w:rsidR="00211E4F" w:rsidRPr="00516025" w:rsidRDefault="00211E4F" w:rsidP="00211E4F">
      <w:pPr>
        <w:pStyle w:val="aa"/>
        <w:ind w:firstLine="567"/>
        <w:jc w:val="center"/>
        <w:rPr>
          <w:rFonts w:ascii="Arial Narrow" w:hAnsi="Arial Narrow"/>
          <w:i w:val="0"/>
        </w:rPr>
      </w:pPr>
      <w:r>
        <w:rPr>
          <w:rFonts w:ascii="Arial Narrow" w:hAnsi="Arial Narrow"/>
        </w:rPr>
        <w:t>1 ребенок ранен, погибших нет.</w:t>
      </w:r>
      <w:r w:rsidRPr="00516025">
        <w:rPr>
          <w:rFonts w:ascii="Arial Narrow" w:hAnsi="Arial Narrow"/>
        </w:rPr>
        <w:t xml:space="preserve"> </w:t>
      </w:r>
    </w:p>
    <w:p w:rsidR="00A62412" w:rsidRPr="00A06B99" w:rsidRDefault="00A62412" w:rsidP="00A62412">
      <w:pPr>
        <w:jc w:val="both"/>
        <w:rPr>
          <w:rFonts w:ascii="Arial Narrow" w:hAnsi="Arial Narrow"/>
          <w:szCs w:val="36"/>
        </w:rPr>
      </w:pPr>
    </w:p>
    <w:p w:rsidR="00A62412" w:rsidRPr="00A06B99" w:rsidRDefault="00A62412" w:rsidP="00A62412">
      <w:pPr>
        <w:ind w:firstLine="545"/>
        <w:jc w:val="both"/>
        <w:rPr>
          <w:rFonts w:ascii="Arial Narrow" w:hAnsi="Arial Narrow"/>
          <w:sz w:val="32"/>
          <w:szCs w:val="36"/>
        </w:rPr>
      </w:pPr>
      <w:r w:rsidRPr="00A06B99">
        <w:rPr>
          <w:rFonts w:ascii="Arial Narrow" w:hAnsi="Arial Narrow"/>
          <w:sz w:val="32"/>
          <w:szCs w:val="36"/>
        </w:rPr>
        <w:t>ЦЕЛЯМИ МЕРОПРИЯТИЯ   ЯВЛЯЮТСЯ:</w:t>
      </w:r>
    </w:p>
    <w:p w:rsidR="00A62412" w:rsidRPr="00A06B99" w:rsidRDefault="00A62412" w:rsidP="00A62412">
      <w:pPr>
        <w:numPr>
          <w:ilvl w:val="0"/>
          <w:numId w:val="1"/>
        </w:numPr>
        <w:jc w:val="both"/>
        <w:rPr>
          <w:rFonts w:ascii="Arial Narrow" w:hAnsi="Arial Narrow"/>
          <w:sz w:val="32"/>
          <w:szCs w:val="36"/>
        </w:rPr>
      </w:pPr>
      <w:r w:rsidRPr="00A06B99">
        <w:rPr>
          <w:rFonts w:ascii="Arial Narrow" w:hAnsi="Arial Narrow"/>
          <w:sz w:val="32"/>
          <w:szCs w:val="36"/>
        </w:rPr>
        <w:t>сократить количество ДТП с участием несовершеннолетних пешеходов</w:t>
      </w:r>
      <w:r>
        <w:rPr>
          <w:rFonts w:ascii="Arial Narrow" w:hAnsi="Arial Narrow"/>
          <w:sz w:val="32"/>
          <w:szCs w:val="36"/>
        </w:rPr>
        <w:t xml:space="preserve"> и пассажиров</w:t>
      </w:r>
    </w:p>
    <w:p w:rsidR="00A62412" w:rsidRPr="00A06B99" w:rsidRDefault="00A62412" w:rsidP="00A62412">
      <w:pPr>
        <w:numPr>
          <w:ilvl w:val="0"/>
          <w:numId w:val="1"/>
        </w:numPr>
        <w:jc w:val="both"/>
        <w:rPr>
          <w:rFonts w:ascii="Arial Narrow" w:hAnsi="Arial Narrow"/>
          <w:sz w:val="32"/>
          <w:szCs w:val="36"/>
        </w:rPr>
      </w:pPr>
      <w:r w:rsidRPr="00A06B99">
        <w:rPr>
          <w:rFonts w:ascii="Arial Narrow" w:hAnsi="Arial Narrow"/>
          <w:sz w:val="32"/>
          <w:szCs w:val="36"/>
        </w:rPr>
        <w:t>приучить пешеходов переходить проезжую часть дороги, собл</w:t>
      </w:r>
      <w:r>
        <w:rPr>
          <w:rFonts w:ascii="Arial Narrow" w:hAnsi="Arial Narrow"/>
          <w:sz w:val="32"/>
          <w:szCs w:val="36"/>
        </w:rPr>
        <w:t>юдая правила дорожного движения</w:t>
      </w:r>
    </w:p>
    <w:p w:rsidR="00A62412" w:rsidRPr="00A06B99" w:rsidRDefault="00A62412" w:rsidP="00A62412">
      <w:pPr>
        <w:numPr>
          <w:ilvl w:val="0"/>
          <w:numId w:val="1"/>
        </w:numPr>
        <w:jc w:val="both"/>
        <w:rPr>
          <w:rFonts w:ascii="Arial Narrow" w:hAnsi="Arial Narrow"/>
          <w:sz w:val="32"/>
          <w:szCs w:val="36"/>
        </w:rPr>
      </w:pPr>
      <w:r w:rsidRPr="00A06B99">
        <w:rPr>
          <w:rFonts w:ascii="Arial Narrow" w:hAnsi="Arial Narrow"/>
          <w:sz w:val="32"/>
          <w:szCs w:val="36"/>
        </w:rPr>
        <w:t>привить участникам дорожного движения, в первую очередь детям и подросткам</w:t>
      </w:r>
      <w:r>
        <w:rPr>
          <w:rFonts w:ascii="Arial Narrow" w:hAnsi="Arial Narrow"/>
          <w:sz w:val="32"/>
          <w:szCs w:val="36"/>
        </w:rPr>
        <w:t>,</w:t>
      </w:r>
      <w:r w:rsidRPr="00A06B99">
        <w:rPr>
          <w:rFonts w:ascii="Arial Narrow" w:hAnsi="Arial Narrow"/>
          <w:sz w:val="32"/>
          <w:szCs w:val="36"/>
        </w:rPr>
        <w:t xml:space="preserve"> навыки безопасн</w:t>
      </w:r>
      <w:r w:rsidRPr="00A06B99">
        <w:rPr>
          <w:rFonts w:ascii="Arial Narrow" w:hAnsi="Arial Narrow"/>
          <w:sz w:val="32"/>
          <w:szCs w:val="36"/>
        </w:rPr>
        <w:t>о</w:t>
      </w:r>
      <w:r>
        <w:rPr>
          <w:rFonts w:ascii="Arial Narrow" w:hAnsi="Arial Narrow"/>
          <w:sz w:val="32"/>
          <w:szCs w:val="36"/>
        </w:rPr>
        <w:t>го поведения на дорогах</w:t>
      </w:r>
      <w:r w:rsidRPr="00A06B99">
        <w:rPr>
          <w:rFonts w:ascii="Arial Narrow" w:hAnsi="Arial Narrow"/>
          <w:sz w:val="32"/>
          <w:szCs w:val="36"/>
        </w:rPr>
        <w:t xml:space="preserve"> </w:t>
      </w:r>
    </w:p>
    <w:p w:rsidR="00A62412" w:rsidRPr="00A06B99" w:rsidRDefault="00A62412" w:rsidP="00A62412">
      <w:pPr>
        <w:rPr>
          <w:sz w:val="14"/>
        </w:rPr>
      </w:pPr>
    </w:p>
    <w:p w:rsidR="00A62412" w:rsidRDefault="00A62412" w:rsidP="00A62412">
      <w:r w:rsidRPr="00FA6E33">
        <w:rPr>
          <w:noProof/>
          <w:color w:val="000000"/>
          <w:sz w:val="24"/>
        </w:rPr>
        <w:pict>
          <v:shape id="_x0000_s1040" type="#_x0000_t136" style="position:absolute;margin-left:6.4pt;margin-top:6.5pt;width:479.6pt;height:63pt;z-index:-251656192" wrapcoords="3177 -257 -68 -257 0 4629 9093 7971 406 8229 -68 8486 -68 14143 5679 16200 6389 16714 6389 21600 15177 21600 15245 16971 14975 16714 13183 16200 21634 13114 21634 8229 12507 7971 21634 4629 21634 0 21566 -257 20518 -257 3177 -257">
            <v:fill opacity="0" color2="fill darken(118)" recolor="t" rotate="t" angle="-135" focusposition=".5,.5" focussize="" method="linear sigma" focus="100%" type="gradient"/>
            <v:stroke r:id="rId6" o:title=""/>
            <v:shadow color="#868686"/>
            <v:textpath style="font-family:&quot;Arial Black&quot;;v-text-kern:t" trim="t" fitpath="t" string="УВАЖАЕМЫЕ УЧАСТНИКИ&#10;ДОРОЖНОГО ДВИЖЕНИЯ!&#10;ПОМНИТЕ!"/>
            <w10:wrap type="tight"/>
          </v:shape>
        </w:pict>
      </w:r>
    </w:p>
    <w:p w:rsidR="00A62412" w:rsidRPr="001B1B28" w:rsidRDefault="00A62412" w:rsidP="00A62412"/>
    <w:p w:rsidR="00A62412" w:rsidRPr="001B1B28" w:rsidRDefault="00A62412" w:rsidP="00A62412"/>
    <w:p w:rsidR="00A62412" w:rsidRPr="001B1B28" w:rsidRDefault="00A62412" w:rsidP="00A62412"/>
    <w:p w:rsidR="00A62412" w:rsidRDefault="00A62412" w:rsidP="00A62412"/>
    <w:p w:rsidR="00A62412" w:rsidRPr="00FB48A6" w:rsidRDefault="00A62412" w:rsidP="00A62412">
      <w:pPr>
        <w:rPr>
          <w:sz w:val="2"/>
        </w:rPr>
      </w:pPr>
    </w:p>
    <w:p w:rsidR="00A62412" w:rsidRPr="00A06B99" w:rsidRDefault="00A62412" w:rsidP="00A62412">
      <w:pPr>
        <w:tabs>
          <w:tab w:val="left" w:pos="4220"/>
        </w:tabs>
        <w:jc w:val="center"/>
        <w:rPr>
          <w:rFonts w:ascii="Arial Narrow" w:hAnsi="Arial Narrow"/>
          <w:sz w:val="44"/>
        </w:rPr>
      </w:pPr>
      <w:r w:rsidRPr="00A06B99">
        <w:rPr>
          <w:rFonts w:ascii="Arial Narrow" w:hAnsi="Arial Narrow"/>
          <w:sz w:val="44"/>
        </w:rPr>
        <w:t xml:space="preserve">Ваша безопасность и безопасность Ваших детей </w:t>
      </w:r>
    </w:p>
    <w:p w:rsidR="00A62412" w:rsidRPr="00A06B99" w:rsidRDefault="007268E3" w:rsidP="00A62412">
      <w:pPr>
        <w:tabs>
          <w:tab w:val="left" w:pos="4220"/>
        </w:tabs>
        <w:jc w:val="center"/>
        <w:rPr>
          <w:rFonts w:ascii="Arial Narrow" w:hAnsi="Arial Narrow"/>
          <w:sz w:val="44"/>
        </w:rPr>
      </w:pPr>
      <w:r>
        <w:rPr>
          <w:rFonts w:ascii="Arial Narrow" w:hAnsi="Arial Narrow"/>
          <w:b w:val="0"/>
          <w:i w:val="0"/>
          <w:noProof/>
          <w:sz w:val="44"/>
        </w:rPr>
        <w:drawing>
          <wp:anchor distT="0" distB="0" distL="114300" distR="114300" simplePos="0" relativeHeight="251661312" behindDoc="1" locked="0" layoutInCell="1" allowOverlap="1">
            <wp:simplePos x="0" y="0"/>
            <wp:positionH relativeFrom="column">
              <wp:posOffset>-135890</wp:posOffset>
            </wp:positionH>
            <wp:positionV relativeFrom="paragraph">
              <wp:posOffset>58420</wp:posOffset>
            </wp:positionV>
            <wp:extent cx="1123950" cy="1685925"/>
            <wp:effectExtent l="19050" t="0" r="0" b="0"/>
            <wp:wrapNone/>
            <wp:docPr id="17" name="Рисунок 6" descr="pe0259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pe02595_"/>
                    <pic:cNvPicPr>
                      <a:picLocks noChangeAspect="1" noChangeArrowheads="1"/>
                    </pic:cNvPicPr>
                  </pic:nvPicPr>
                  <pic:blipFill>
                    <a:blip r:embed="rId8">
                      <a:lum bright="20000"/>
                      <a:grayscl/>
                    </a:blip>
                    <a:srcRect/>
                    <a:stretch>
                      <a:fillRect/>
                    </a:stretch>
                  </pic:blipFill>
                  <pic:spPr bwMode="auto">
                    <a:xfrm>
                      <a:off x="0" y="0"/>
                      <a:ext cx="1123950" cy="1685925"/>
                    </a:xfrm>
                    <a:prstGeom prst="rect">
                      <a:avLst/>
                    </a:prstGeom>
                    <a:noFill/>
                    <a:ln w="9525">
                      <a:noFill/>
                      <a:miter lim="800000"/>
                      <a:headEnd/>
                      <a:tailEnd/>
                    </a:ln>
                  </pic:spPr>
                </pic:pic>
              </a:graphicData>
            </a:graphic>
          </wp:anchor>
        </w:drawing>
      </w:r>
      <w:r w:rsidR="00A62412" w:rsidRPr="00A06B99">
        <w:rPr>
          <w:rFonts w:ascii="Arial Narrow" w:hAnsi="Arial Narrow"/>
          <w:sz w:val="44"/>
        </w:rPr>
        <w:t>на дорогах во многом зависит от Вас!</w:t>
      </w:r>
    </w:p>
    <w:p w:rsidR="00A62412" w:rsidRPr="00A06B99" w:rsidRDefault="00A62412" w:rsidP="00A62412">
      <w:pPr>
        <w:tabs>
          <w:tab w:val="left" w:pos="4220"/>
        </w:tabs>
        <w:jc w:val="center"/>
        <w:rPr>
          <w:rFonts w:ascii="Arial Narrow" w:hAnsi="Arial Narrow"/>
          <w:sz w:val="44"/>
        </w:rPr>
      </w:pPr>
    </w:p>
    <w:p w:rsidR="00A62412" w:rsidRPr="00A06B99" w:rsidRDefault="00A62412" w:rsidP="00A62412">
      <w:pPr>
        <w:tabs>
          <w:tab w:val="left" w:pos="4220"/>
        </w:tabs>
        <w:ind w:firstLine="1635"/>
        <w:jc w:val="right"/>
        <w:rPr>
          <w:rFonts w:ascii="Arial Narrow" w:hAnsi="Arial Narrow"/>
          <w:sz w:val="32"/>
        </w:rPr>
      </w:pPr>
      <w:r w:rsidRPr="00A06B99">
        <w:rPr>
          <w:rFonts w:ascii="Arial Narrow" w:hAnsi="Arial Narrow"/>
          <w:sz w:val="32"/>
        </w:rPr>
        <w:t>ОГИБДД УМВД Р</w:t>
      </w:r>
      <w:r>
        <w:rPr>
          <w:rFonts w:ascii="Arial Narrow" w:hAnsi="Arial Narrow"/>
          <w:sz w:val="32"/>
        </w:rPr>
        <w:t>оссии</w:t>
      </w:r>
      <w:r w:rsidRPr="00A06B99">
        <w:rPr>
          <w:rFonts w:ascii="Arial Narrow" w:hAnsi="Arial Narrow"/>
          <w:sz w:val="32"/>
        </w:rPr>
        <w:t xml:space="preserve"> по г. Шахты</w:t>
      </w:r>
    </w:p>
    <w:p w:rsidR="00A62412" w:rsidRPr="00A06B99" w:rsidRDefault="00A62412" w:rsidP="00A62412">
      <w:pPr>
        <w:tabs>
          <w:tab w:val="left" w:pos="4220"/>
        </w:tabs>
        <w:ind w:firstLine="1635"/>
        <w:jc w:val="right"/>
        <w:rPr>
          <w:rFonts w:ascii="Arial Narrow" w:hAnsi="Arial Narrow"/>
          <w:sz w:val="32"/>
        </w:rPr>
      </w:pPr>
      <w:r w:rsidRPr="00A06B99">
        <w:rPr>
          <w:rFonts w:ascii="Arial Narrow" w:hAnsi="Arial Narrow"/>
          <w:sz w:val="32"/>
        </w:rPr>
        <w:t>Департамент образования г. Шахты</w:t>
      </w:r>
    </w:p>
    <w:p w:rsidR="00A62412" w:rsidRPr="00A06B99" w:rsidRDefault="00A62412" w:rsidP="00A62412">
      <w:pPr>
        <w:tabs>
          <w:tab w:val="left" w:pos="4220"/>
        </w:tabs>
        <w:ind w:firstLine="1635"/>
        <w:jc w:val="right"/>
        <w:rPr>
          <w:rFonts w:ascii="Arial Narrow" w:hAnsi="Arial Narrow"/>
        </w:rPr>
      </w:pPr>
    </w:p>
    <w:p w:rsidR="0031040D" w:rsidRDefault="0031040D" w:rsidP="00A62412">
      <w:pPr>
        <w:pStyle w:val="aa"/>
        <w:jc w:val="center"/>
        <w:rPr>
          <w:rFonts w:ascii="Arial" w:hAnsi="Arial" w:cs="Arial"/>
          <w:i w:val="0"/>
          <w:sz w:val="30"/>
          <w:szCs w:val="30"/>
        </w:rPr>
      </w:pPr>
    </w:p>
    <w:p w:rsidR="000178D1" w:rsidRDefault="000178D1" w:rsidP="00211E4F">
      <w:pPr>
        <w:pStyle w:val="aa"/>
        <w:rPr>
          <w:rFonts w:ascii="Arial" w:hAnsi="Arial" w:cs="Arial"/>
          <w:i w:val="0"/>
          <w:sz w:val="30"/>
          <w:szCs w:val="30"/>
        </w:rPr>
      </w:pPr>
    </w:p>
    <w:p w:rsidR="00A62412" w:rsidRPr="003A68C1" w:rsidRDefault="000178D1" w:rsidP="00A62412">
      <w:pPr>
        <w:pStyle w:val="aa"/>
        <w:jc w:val="center"/>
        <w:rPr>
          <w:rFonts w:ascii="Arial" w:hAnsi="Arial" w:cs="Arial"/>
          <w:i w:val="0"/>
          <w:sz w:val="30"/>
          <w:szCs w:val="30"/>
        </w:rPr>
      </w:pPr>
      <w:r>
        <w:rPr>
          <w:rFonts w:ascii="Arial" w:hAnsi="Arial" w:cs="Arial"/>
          <w:i w:val="0"/>
          <w:sz w:val="30"/>
          <w:szCs w:val="30"/>
        </w:rPr>
        <w:t>Средства индивидуальной мобильности (СИМ)</w:t>
      </w:r>
    </w:p>
    <w:p w:rsidR="00A62412" w:rsidRPr="003A68C1" w:rsidRDefault="00A62412" w:rsidP="00A62412">
      <w:pPr>
        <w:pStyle w:val="aa"/>
        <w:rPr>
          <w:rFonts w:ascii="Arial" w:hAnsi="Arial" w:cs="Arial"/>
          <w:i w:val="0"/>
          <w:sz w:val="30"/>
          <w:szCs w:val="30"/>
        </w:rPr>
      </w:pPr>
    </w:p>
    <w:p w:rsidR="000178D1" w:rsidRPr="002E3C08" w:rsidRDefault="000178D1" w:rsidP="000178D1">
      <w:pPr>
        <w:pStyle w:val="aa"/>
        <w:ind w:firstLine="567"/>
        <w:jc w:val="both"/>
        <w:rPr>
          <w:rFonts w:ascii="Arial Narrow" w:hAnsi="Arial Narrow"/>
          <w:i w:val="0"/>
          <w:sz w:val="32"/>
          <w:szCs w:val="26"/>
        </w:rPr>
      </w:pPr>
      <w:r w:rsidRPr="002E3C08">
        <w:rPr>
          <w:rFonts w:ascii="Arial Narrow" w:hAnsi="Arial Narrow"/>
          <w:i w:val="0"/>
          <w:sz w:val="32"/>
          <w:szCs w:val="26"/>
        </w:rPr>
        <w:t>С 1 марта 2023 года в России вступила в силу новая редакция ПДД РФ. В текст впервые официально внесено понятие «средство индивидуальной мобильности», к которым отнесены: электросамокаты, электроскейтборды, гироскутеры, сигвеи, моноколёса и иные аналогичные средства, имеющие одно или несколько колёс (роликов), предназначенных для индивидуального передвижения человека посредством использования двигателя (двигателей).</w:t>
      </w:r>
    </w:p>
    <w:p w:rsidR="00A62412" w:rsidRPr="002E3C08" w:rsidRDefault="000178D1" w:rsidP="002E3C08">
      <w:pPr>
        <w:pStyle w:val="aa"/>
        <w:ind w:firstLine="567"/>
        <w:jc w:val="both"/>
        <w:rPr>
          <w:rFonts w:ascii="Arial Narrow" w:hAnsi="Arial Narrow"/>
          <w:i w:val="0"/>
          <w:sz w:val="32"/>
          <w:szCs w:val="26"/>
        </w:rPr>
      </w:pPr>
      <w:r w:rsidRPr="002E3C08">
        <w:rPr>
          <w:rFonts w:ascii="Arial Narrow" w:hAnsi="Arial Narrow"/>
          <w:i w:val="0"/>
          <w:sz w:val="32"/>
          <w:szCs w:val="26"/>
        </w:rPr>
        <w:t>Госавтоинспекция информирует, что для управления средствами индивидуальной мобильности не нужно получать водительское удостоверения, а такие транспортные средства не подлежат государственной регистрации в подразделениях МРЭО. Однако, если СИМ с максимальной конструктивной скоростью, не превышающей 50 км/ч, двигателем не более 50 куб.см или электродвигатель с номинальной максимальной мощностью в режиме длительной нагрузки более 0,25 кВт и менее 4 кВт, то есть характеристики мопеда, оно относится к транспортным средствам категории L, а значит для управления им необходимо получение водительского удостоверения категории «М» или наличие любой другой категории. Лицам старше 14 лет на средствах индивидуальной мобильности предписано двигаться по велосипедной, велопешеходной дорожкам, проезжей части велосипедной зоны или полосе для велосипедистов. Если масса транспортного средства не превышает 35 кг, на нём разрешается движение по тротуару. Это разрешение действует и для тех, кто сопровождает ребёнка младше 7 лет, который двигается на самокате или велосипеде.  В текст Постановления Правительства РФ № 1090 (ПДД РФ) также внесена ответственность за нарушение Правил дорожного движения лицом, управляющим средством индивидуальной мобильности, которая предусмотрена частью 2 статьи 12.29 Кодекса Российской Федерации об административных правонарушениях, и влечёт наложение административного штрафа в размере 800 рублей. Если нарушение допущено лицом в состоянии опьянения, ответственность наступает в соответствии с 3 частью данной статьи и предусматривает наложение штрафа в размере от одной до полутора тысяч рублей. Если нарушение Правил лицом, управляющим средством индивидуальной мобильности, создало помехи в движении транспортных средств, ответственность наступает в соответствии с ч. 1 ст. 12.30 КРФ об АП, и влечет наложение штрафа в размере одной тысячи рублей. А если по неосторожности другому лицу причинен легкий или средней тяжести вред здоровью, по ч. 2 данной статьи. Штраф составит от одной до полутора тысяч рублей.</w:t>
      </w:r>
    </w:p>
    <w:p w:rsidR="002E3C08" w:rsidRDefault="00A62412" w:rsidP="002E3C08">
      <w:pPr>
        <w:tabs>
          <w:tab w:val="center" w:pos="1280"/>
          <w:tab w:val="center" w:pos="4413"/>
        </w:tabs>
        <w:rPr>
          <w:rFonts w:ascii="Comic Sans MS" w:hAnsi="Comic Sans MS"/>
          <w:i w:val="0"/>
          <w:sz w:val="40"/>
          <w:szCs w:val="32"/>
        </w:rPr>
      </w:pPr>
      <w:r>
        <w:tab/>
      </w:r>
      <w:r w:rsidR="007268E3">
        <w:rPr>
          <w:noProof/>
        </w:rPr>
        <w:drawing>
          <wp:inline distT="0" distB="0" distL="0" distR="0">
            <wp:extent cx="704850" cy="628650"/>
            <wp:effectExtent l="19050" t="0" r="0" b="0"/>
            <wp:docPr id="1" name="Picture 94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33"/>
                    <pic:cNvPicPr>
                      <a:picLocks noChangeAspect="1" noChangeArrowheads="1"/>
                    </pic:cNvPicPr>
                  </pic:nvPicPr>
                  <pic:blipFill>
                    <a:blip r:embed="rId9" cstate="print"/>
                    <a:srcRect/>
                    <a:stretch>
                      <a:fillRect/>
                    </a:stretch>
                  </pic:blipFill>
                  <pic:spPr bwMode="auto">
                    <a:xfrm>
                      <a:off x="0" y="0"/>
                      <a:ext cx="704850" cy="628650"/>
                    </a:xfrm>
                    <a:prstGeom prst="rect">
                      <a:avLst/>
                    </a:prstGeom>
                    <a:noFill/>
                    <a:ln w="9525">
                      <a:noFill/>
                      <a:miter lim="800000"/>
                      <a:headEnd/>
                      <a:tailEnd/>
                    </a:ln>
                  </pic:spPr>
                </pic:pic>
              </a:graphicData>
            </a:graphic>
          </wp:inline>
        </w:drawing>
      </w:r>
      <w:r>
        <w:rPr>
          <w:rFonts w:ascii="Calibri" w:eastAsia="Calibri" w:hAnsi="Calibri" w:cs="Calibri"/>
          <w:color w:val="181717"/>
        </w:rPr>
        <w:tab/>
      </w:r>
      <w:r w:rsidRPr="00E909A0">
        <w:rPr>
          <w:rFonts w:ascii="Calibri" w:eastAsia="Calibri" w:hAnsi="Calibri" w:cs="Calibri"/>
          <w:color w:val="181717"/>
          <w:sz w:val="36"/>
        </w:rPr>
        <w:t>ОГИБДД УМВД России по городу Шахты</w:t>
      </w:r>
    </w:p>
    <w:p w:rsidR="002E3C08" w:rsidRPr="002E3C08" w:rsidRDefault="002E3C08" w:rsidP="002E3C08">
      <w:pPr>
        <w:tabs>
          <w:tab w:val="center" w:pos="1280"/>
          <w:tab w:val="center" w:pos="4413"/>
        </w:tabs>
        <w:rPr>
          <w:rFonts w:ascii="Comic Sans MS" w:hAnsi="Comic Sans MS"/>
          <w:i w:val="0"/>
          <w:sz w:val="40"/>
          <w:szCs w:val="32"/>
        </w:rPr>
      </w:pPr>
    </w:p>
    <w:p w:rsidR="000178D1" w:rsidRPr="003A68C1" w:rsidRDefault="000178D1" w:rsidP="000178D1">
      <w:pPr>
        <w:pStyle w:val="aa"/>
        <w:jc w:val="center"/>
        <w:rPr>
          <w:rFonts w:ascii="Arial" w:hAnsi="Arial" w:cs="Arial"/>
          <w:i w:val="0"/>
          <w:sz w:val="30"/>
          <w:szCs w:val="30"/>
        </w:rPr>
      </w:pPr>
      <w:r>
        <w:rPr>
          <w:rFonts w:ascii="Arial" w:hAnsi="Arial" w:cs="Arial"/>
          <w:i w:val="0"/>
          <w:sz w:val="30"/>
          <w:szCs w:val="30"/>
        </w:rPr>
        <w:t>Средства индивидуальной мобильности (СИМ)</w:t>
      </w:r>
    </w:p>
    <w:p w:rsidR="00A62412" w:rsidRPr="002E3C08" w:rsidRDefault="00A62412" w:rsidP="00A62412">
      <w:pPr>
        <w:pStyle w:val="aa"/>
        <w:rPr>
          <w:rFonts w:ascii="Arial" w:hAnsi="Arial" w:cs="Arial"/>
          <w:i w:val="0"/>
          <w:sz w:val="32"/>
          <w:szCs w:val="30"/>
        </w:rPr>
      </w:pPr>
    </w:p>
    <w:p w:rsidR="002E3C08" w:rsidRPr="002E3C08" w:rsidRDefault="002E3C08" w:rsidP="002E3C08">
      <w:pPr>
        <w:pStyle w:val="aa"/>
        <w:ind w:firstLine="567"/>
        <w:jc w:val="both"/>
        <w:rPr>
          <w:rFonts w:ascii="Arial Narrow" w:hAnsi="Arial Narrow"/>
          <w:i w:val="0"/>
          <w:sz w:val="32"/>
          <w:szCs w:val="26"/>
        </w:rPr>
      </w:pPr>
      <w:r w:rsidRPr="002E3C08">
        <w:rPr>
          <w:rFonts w:ascii="Arial Narrow" w:hAnsi="Arial Narrow"/>
          <w:i w:val="0"/>
          <w:sz w:val="32"/>
          <w:szCs w:val="26"/>
        </w:rPr>
        <w:t>С 1 марта 2023 года в России вступила в силу новая редакция ПДД РФ. В текст впервые официально внесено понятие «средство индивидуальной мобильности», к которым отнесены: электросамокаты, электроскейтборды, гироскутеры, сигвеи, моноколёса и иные аналогичные средства, имеющие одно или несколько колёс (роликов), предназначенных для индивидуального передвижения человека посредством использования двигателя (двигателей).</w:t>
      </w:r>
    </w:p>
    <w:p w:rsidR="002E3C08" w:rsidRPr="002E3C08" w:rsidRDefault="002E3C08" w:rsidP="002E3C08">
      <w:pPr>
        <w:pStyle w:val="aa"/>
        <w:ind w:firstLine="567"/>
        <w:jc w:val="both"/>
        <w:rPr>
          <w:rFonts w:ascii="Arial Narrow" w:hAnsi="Arial Narrow"/>
          <w:i w:val="0"/>
          <w:sz w:val="32"/>
          <w:szCs w:val="26"/>
        </w:rPr>
      </w:pPr>
      <w:r w:rsidRPr="002E3C08">
        <w:rPr>
          <w:rFonts w:ascii="Arial Narrow" w:hAnsi="Arial Narrow"/>
          <w:i w:val="0"/>
          <w:sz w:val="32"/>
          <w:szCs w:val="26"/>
        </w:rPr>
        <w:t>Госавтоинспекция информирует, что для управления средствами индивидуальной мобильности не нужно получать водительское удостоверения, а такие транспортные средства не подлежат государственной регистрации в подразделениях МРЭО. Однако, если СИМ с максимальной конструктивной скоростью, не превышающей 50 км/ч, двигателем не более 50 куб.см или электродвигатель с номинальной максимальной мощностью в режиме длительной нагрузки более 0,25 кВт и менее 4 кВт, то есть характеристики мопеда, оно относится к транспортным средствам категории L, а значит для управления им необходимо получение водительского удостоверения категории «М» или наличие любой другой категории. Лицам старше 14 лет на средствах индивидуальной мобильности предписано двигаться по велосипедной, велопешеходной дорожкам, проезжей части велосипедной зоны или полосе для велосипедистов. Если масса транспортного средства не превышает 35 кг, на нём разрешается движение по тротуару. Это разрешение действует и для тех, кто сопровождает ребёнка младше 7 лет, который двигается на самокате или велосипеде.  В текст Постановления Правительства РФ № 1090 (ПДД РФ) также внесена ответственность за нарушение Правил дорожного движения лицом, управляющим средством индивидуальной мобильности, которая предусмотрена частью 2 статьи 12.29 Кодекса Российской Федерации об административных правонарушениях, и влечёт наложение административного штрафа в размере 800 рублей. Если нарушение допущено лицом в состоянии опьянения, ответственность наступает в соответствии с 3 частью данной статьи и предусматривает наложение штрафа в размере от одной до полутора тысяч рублей. Если нарушение Правил лицом, управляющим средством индивидуальной мобильности, создало помехи в движении транспортных средств, ответственность наступает в соответствии с ч. 1 ст. 12.30 КРФ об АП, и влечет наложение штрафа в размере одной тысячи рублей. А если по неосторожности другому лицу причинен легкий или средней тяжести вред здоровью, по ч. 2 данной статьи. Штраф составит от одной до полутора тысяч рублей.</w:t>
      </w:r>
    </w:p>
    <w:p w:rsidR="00A62412" w:rsidRPr="002E3C08" w:rsidRDefault="00A62412" w:rsidP="002E3C08">
      <w:pPr>
        <w:tabs>
          <w:tab w:val="center" w:pos="1280"/>
          <w:tab w:val="center" w:pos="4413"/>
        </w:tabs>
      </w:pPr>
      <w:r>
        <w:tab/>
      </w:r>
      <w:r w:rsidR="007268E3">
        <w:rPr>
          <w:noProof/>
        </w:rPr>
        <w:drawing>
          <wp:inline distT="0" distB="0" distL="0" distR="0">
            <wp:extent cx="704850" cy="628650"/>
            <wp:effectExtent l="19050" t="0" r="0" b="0"/>
            <wp:docPr id="2" name="Picture 94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33"/>
                    <pic:cNvPicPr>
                      <a:picLocks noChangeAspect="1" noChangeArrowheads="1"/>
                    </pic:cNvPicPr>
                  </pic:nvPicPr>
                  <pic:blipFill>
                    <a:blip r:embed="rId9" cstate="print"/>
                    <a:srcRect/>
                    <a:stretch>
                      <a:fillRect/>
                    </a:stretch>
                  </pic:blipFill>
                  <pic:spPr bwMode="auto">
                    <a:xfrm>
                      <a:off x="0" y="0"/>
                      <a:ext cx="704850" cy="628650"/>
                    </a:xfrm>
                    <a:prstGeom prst="rect">
                      <a:avLst/>
                    </a:prstGeom>
                    <a:noFill/>
                    <a:ln w="9525">
                      <a:noFill/>
                      <a:miter lim="800000"/>
                      <a:headEnd/>
                      <a:tailEnd/>
                    </a:ln>
                  </pic:spPr>
                </pic:pic>
              </a:graphicData>
            </a:graphic>
          </wp:inline>
        </w:drawing>
      </w:r>
      <w:r>
        <w:rPr>
          <w:rFonts w:ascii="Calibri" w:eastAsia="Calibri" w:hAnsi="Calibri" w:cs="Calibri"/>
          <w:color w:val="181717"/>
        </w:rPr>
        <w:tab/>
      </w:r>
      <w:r w:rsidRPr="00E909A0">
        <w:rPr>
          <w:rFonts w:ascii="Calibri" w:eastAsia="Calibri" w:hAnsi="Calibri" w:cs="Calibri"/>
          <w:color w:val="181717"/>
          <w:sz w:val="36"/>
        </w:rPr>
        <w:t>ОГИБДД УМВД России по городу Шахты</w:t>
      </w:r>
    </w:p>
    <w:sectPr w:rsidR="00A62412" w:rsidRPr="002E3C08" w:rsidSect="0027676C">
      <w:pgSz w:w="11906" w:h="16838"/>
      <w:pgMar w:top="284" w:right="566"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D39C4"/>
    <w:multiLevelType w:val="hybridMultilevel"/>
    <w:tmpl w:val="D21AEFE0"/>
    <w:lvl w:ilvl="0" w:tplc="0419000D">
      <w:start w:val="1"/>
      <w:numFmt w:val="bullet"/>
      <w:lvlText w:val=""/>
      <w:lvlJc w:val="left"/>
      <w:pPr>
        <w:tabs>
          <w:tab w:val="num" w:pos="1265"/>
        </w:tabs>
        <w:ind w:left="1265" w:hanging="360"/>
      </w:pPr>
      <w:rPr>
        <w:rFonts w:ascii="Wingdings" w:hAnsi="Wingdings" w:hint="default"/>
      </w:rPr>
    </w:lvl>
    <w:lvl w:ilvl="1" w:tplc="0419000F">
      <w:start w:val="1"/>
      <w:numFmt w:val="decimal"/>
      <w:lvlText w:val="%2."/>
      <w:lvlJc w:val="left"/>
      <w:pPr>
        <w:tabs>
          <w:tab w:val="num" w:pos="1985"/>
        </w:tabs>
        <w:ind w:left="1985" w:hanging="360"/>
      </w:pPr>
      <w:rPr>
        <w:rFonts w:hint="default"/>
      </w:rPr>
    </w:lvl>
    <w:lvl w:ilvl="2" w:tplc="04190005" w:tentative="1">
      <w:start w:val="1"/>
      <w:numFmt w:val="bullet"/>
      <w:lvlText w:val=""/>
      <w:lvlJc w:val="left"/>
      <w:pPr>
        <w:tabs>
          <w:tab w:val="num" w:pos="2705"/>
        </w:tabs>
        <w:ind w:left="2705" w:hanging="360"/>
      </w:pPr>
      <w:rPr>
        <w:rFonts w:ascii="Wingdings" w:hAnsi="Wingdings" w:hint="default"/>
      </w:rPr>
    </w:lvl>
    <w:lvl w:ilvl="3" w:tplc="04190001" w:tentative="1">
      <w:start w:val="1"/>
      <w:numFmt w:val="bullet"/>
      <w:lvlText w:val=""/>
      <w:lvlJc w:val="left"/>
      <w:pPr>
        <w:tabs>
          <w:tab w:val="num" w:pos="3425"/>
        </w:tabs>
        <w:ind w:left="3425" w:hanging="360"/>
      </w:pPr>
      <w:rPr>
        <w:rFonts w:ascii="Symbol" w:hAnsi="Symbol" w:hint="default"/>
      </w:rPr>
    </w:lvl>
    <w:lvl w:ilvl="4" w:tplc="04190003" w:tentative="1">
      <w:start w:val="1"/>
      <w:numFmt w:val="bullet"/>
      <w:lvlText w:val="o"/>
      <w:lvlJc w:val="left"/>
      <w:pPr>
        <w:tabs>
          <w:tab w:val="num" w:pos="4145"/>
        </w:tabs>
        <w:ind w:left="4145" w:hanging="360"/>
      </w:pPr>
      <w:rPr>
        <w:rFonts w:ascii="Courier New" w:hAnsi="Courier New" w:cs="Courier New" w:hint="default"/>
      </w:rPr>
    </w:lvl>
    <w:lvl w:ilvl="5" w:tplc="04190005" w:tentative="1">
      <w:start w:val="1"/>
      <w:numFmt w:val="bullet"/>
      <w:lvlText w:val=""/>
      <w:lvlJc w:val="left"/>
      <w:pPr>
        <w:tabs>
          <w:tab w:val="num" w:pos="4865"/>
        </w:tabs>
        <w:ind w:left="4865" w:hanging="360"/>
      </w:pPr>
      <w:rPr>
        <w:rFonts w:ascii="Wingdings" w:hAnsi="Wingdings" w:hint="default"/>
      </w:rPr>
    </w:lvl>
    <w:lvl w:ilvl="6" w:tplc="04190001" w:tentative="1">
      <w:start w:val="1"/>
      <w:numFmt w:val="bullet"/>
      <w:lvlText w:val=""/>
      <w:lvlJc w:val="left"/>
      <w:pPr>
        <w:tabs>
          <w:tab w:val="num" w:pos="5585"/>
        </w:tabs>
        <w:ind w:left="5585" w:hanging="360"/>
      </w:pPr>
      <w:rPr>
        <w:rFonts w:ascii="Symbol" w:hAnsi="Symbol" w:hint="default"/>
      </w:rPr>
    </w:lvl>
    <w:lvl w:ilvl="7" w:tplc="04190003" w:tentative="1">
      <w:start w:val="1"/>
      <w:numFmt w:val="bullet"/>
      <w:lvlText w:val="o"/>
      <w:lvlJc w:val="left"/>
      <w:pPr>
        <w:tabs>
          <w:tab w:val="num" w:pos="6305"/>
        </w:tabs>
        <w:ind w:left="6305" w:hanging="360"/>
      </w:pPr>
      <w:rPr>
        <w:rFonts w:ascii="Courier New" w:hAnsi="Courier New" w:cs="Courier New" w:hint="default"/>
      </w:rPr>
    </w:lvl>
    <w:lvl w:ilvl="8" w:tplc="04190005" w:tentative="1">
      <w:start w:val="1"/>
      <w:numFmt w:val="bullet"/>
      <w:lvlText w:val=""/>
      <w:lvlJc w:val="left"/>
      <w:pPr>
        <w:tabs>
          <w:tab w:val="num" w:pos="7025"/>
        </w:tabs>
        <w:ind w:left="70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1B28"/>
    <w:rsid w:val="000178D1"/>
    <w:rsid w:val="000219CB"/>
    <w:rsid w:val="00055D36"/>
    <w:rsid w:val="00072273"/>
    <w:rsid w:val="000829F2"/>
    <w:rsid w:val="000956E7"/>
    <w:rsid w:val="000C5D7E"/>
    <w:rsid w:val="000D765F"/>
    <w:rsid w:val="000E74D3"/>
    <w:rsid w:val="00102382"/>
    <w:rsid w:val="00106F3B"/>
    <w:rsid w:val="00167A15"/>
    <w:rsid w:val="001977FC"/>
    <w:rsid w:val="001A032F"/>
    <w:rsid w:val="001B1B28"/>
    <w:rsid w:val="001D2E50"/>
    <w:rsid w:val="001E1FDD"/>
    <w:rsid w:val="00211E4F"/>
    <w:rsid w:val="00224C31"/>
    <w:rsid w:val="0024382C"/>
    <w:rsid w:val="00262116"/>
    <w:rsid w:val="00263E68"/>
    <w:rsid w:val="0027676C"/>
    <w:rsid w:val="002A74A5"/>
    <w:rsid w:val="002E3C08"/>
    <w:rsid w:val="0031040D"/>
    <w:rsid w:val="003159B5"/>
    <w:rsid w:val="0032355D"/>
    <w:rsid w:val="003E4C59"/>
    <w:rsid w:val="00446350"/>
    <w:rsid w:val="00452EB2"/>
    <w:rsid w:val="004555D5"/>
    <w:rsid w:val="00461105"/>
    <w:rsid w:val="0048018E"/>
    <w:rsid w:val="004A531B"/>
    <w:rsid w:val="004B1146"/>
    <w:rsid w:val="004B47DD"/>
    <w:rsid w:val="004F05C5"/>
    <w:rsid w:val="00505523"/>
    <w:rsid w:val="00516025"/>
    <w:rsid w:val="00532240"/>
    <w:rsid w:val="00555B8E"/>
    <w:rsid w:val="005666F8"/>
    <w:rsid w:val="005677AB"/>
    <w:rsid w:val="00583897"/>
    <w:rsid w:val="005B74E3"/>
    <w:rsid w:val="005E4635"/>
    <w:rsid w:val="00644F84"/>
    <w:rsid w:val="006500C5"/>
    <w:rsid w:val="00655BD5"/>
    <w:rsid w:val="006933B6"/>
    <w:rsid w:val="00703FC3"/>
    <w:rsid w:val="007268E3"/>
    <w:rsid w:val="007510C3"/>
    <w:rsid w:val="00761370"/>
    <w:rsid w:val="007B5E95"/>
    <w:rsid w:val="007D172E"/>
    <w:rsid w:val="007E435A"/>
    <w:rsid w:val="008065F7"/>
    <w:rsid w:val="008130A6"/>
    <w:rsid w:val="008176CF"/>
    <w:rsid w:val="008637F3"/>
    <w:rsid w:val="0087643C"/>
    <w:rsid w:val="008A38BE"/>
    <w:rsid w:val="008B7DDC"/>
    <w:rsid w:val="0090571C"/>
    <w:rsid w:val="00926605"/>
    <w:rsid w:val="00966916"/>
    <w:rsid w:val="00991E7C"/>
    <w:rsid w:val="009F0FF4"/>
    <w:rsid w:val="00A06B99"/>
    <w:rsid w:val="00A545C4"/>
    <w:rsid w:val="00A62412"/>
    <w:rsid w:val="00A73FF7"/>
    <w:rsid w:val="00AA56F2"/>
    <w:rsid w:val="00AE7275"/>
    <w:rsid w:val="00B03BCD"/>
    <w:rsid w:val="00B03D92"/>
    <w:rsid w:val="00B540CE"/>
    <w:rsid w:val="00B8294E"/>
    <w:rsid w:val="00BC3CBB"/>
    <w:rsid w:val="00BC61DC"/>
    <w:rsid w:val="00BC6F8F"/>
    <w:rsid w:val="00C7775C"/>
    <w:rsid w:val="00CA55C4"/>
    <w:rsid w:val="00CC22E2"/>
    <w:rsid w:val="00CF01FF"/>
    <w:rsid w:val="00D307E0"/>
    <w:rsid w:val="00D34628"/>
    <w:rsid w:val="00DD48AD"/>
    <w:rsid w:val="00E0105E"/>
    <w:rsid w:val="00E23A1A"/>
    <w:rsid w:val="00E8043C"/>
    <w:rsid w:val="00E93F6A"/>
    <w:rsid w:val="00EA4948"/>
    <w:rsid w:val="00EC1F22"/>
    <w:rsid w:val="00ED58E3"/>
    <w:rsid w:val="00EE3A9D"/>
    <w:rsid w:val="00F073F7"/>
    <w:rsid w:val="00F4282B"/>
    <w:rsid w:val="00F4391C"/>
    <w:rsid w:val="00F70496"/>
    <w:rsid w:val="00F71E27"/>
    <w:rsid w:val="00F92A28"/>
    <w:rsid w:val="00F96FA2"/>
    <w:rsid w:val="00FB48A6"/>
    <w:rsid w:val="00FE3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nstantia" w:eastAsia="Constantia" w:hAnsi="Constant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B28"/>
    <w:rPr>
      <w:rFonts w:ascii="Times New Roman" w:eastAsia="Times New Roman" w:hAnsi="Times New Roman"/>
      <w:b/>
      <w:i/>
      <w:sz w:val="28"/>
      <w:szCs w:val="28"/>
    </w:rPr>
  </w:style>
  <w:style w:type="paragraph" w:styleId="1">
    <w:name w:val="heading 1"/>
    <w:basedOn w:val="a"/>
    <w:next w:val="a"/>
    <w:link w:val="10"/>
    <w:uiPriority w:val="9"/>
    <w:qFormat/>
    <w:rsid w:val="00AE7275"/>
    <w:pPr>
      <w:keepNext/>
      <w:keepLines/>
      <w:spacing w:before="480"/>
      <w:outlineLvl w:val="0"/>
    </w:pPr>
    <w:rPr>
      <w:rFonts w:ascii="Constantia" w:hAnsi="Constantia"/>
      <w:bCs/>
      <w:i w:val="0"/>
      <w:color w:val="365F91"/>
      <w:lang/>
    </w:rPr>
  </w:style>
  <w:style w:type="paragraph" w:styleId="2">
    <w:name w:val="heading 2"/>
    <w:basedOn w:val="a"/>
    <w:next w:val="a"/>
    <w:link w:val="20"/>
    <w:uiPriority w:val="9"/>
    <w:semiHidden/>
    <w:unhideWhenUsed/>
    <w:qFormat/>
    <w:rsid w:val="00AE7275"/>
    <w:pPr>
      <w:keepNext/>
      <w:keepLines/>
      <w:spacing w:before="200"/>
      <w:outlineLvl w:val="1"/>
    </w:pPr>
    <w:rPr>
      <w:rFonts w:ascii="Constantia" w:hAnsi="Constantia"/>
      <w:bCs/>
      <w:i w:val="0"/>
      <w:color w:val="4F81BD"/>
      <w:sz w:val="26"/>
      <w:szCs w:val="26"/>
      <w:lang/>
    </w:rPr>
  </w:style>
  <w:style w:type="paragraph" w:styleId="3">
    <w:name w:val="heading 3"/>
    <w:basedOn w:val="a"/>
    <w:next w:val="a"/>
    <w:link w:val="30"/>
    <w:uiPriority w:val="9"/>
    <w:semiHidden/>
    <w:unhideWhenUsed/>
    <w:qFormat/>
    <w:rsid w:val="00AE7275"/>
    <w:pPr>
      <w:keepNext/>
      <w:keepLines/>
      <w:spacing w:before="200"/>
      <w:outlineLvl w:val="2"/>
    </w:pPr>
    <w:rPr>
      <w:rFonts w:ascii="Constantia" w:hAnsi="Constantia"/>
      <w:bCs/>
      <w:i w:val="0"/>
      <w:color w:val="4F81BD"/>
      <w:sz w:val="20"/>
      <w:szCs w:val="20"/>
      <w:lang/>
    </w:rPr>
  </w:style>
  <w:style w:type="paragraph" w:styleId="4">
    <w:name w:val="heading 4"/>
    <w:basedOn w:val="a"/>
    <w:next w:val="a"/>
    <w:link w:val="40"/>
    <w:uiPriority w:val="9"/>
    <w:semiHidden/>
    <w:unhideWhenUsed/>
    <w:qFormat/>
    <w:rsid w:val="00AE7275"/>
    <w:pPr>
      <w:keepNext/>
      <w:keepLines/>
      <w:spacing w:before="200"/>
      <w:outlineLvl w:val="3"/>
    </w:pPr>
    <w:rPr>
      <w:rFonts w:ascii="Constantia" w:hAnsi="Constantia"/>
      <w:bCs/>
      <w:iCs/>
      <w:color w:val="4F81BD"/>
      <w:sz w:val="20"/>
      <w:szCs w:val="20"/>
      <w:lang/>
    </w:rPr>
  </w:style>
  <w:style w:type="paragraph" w:styleId="5">
    <w:name w:val="heading 5"/>
    <w:basedOn w:val="a"/>
    <w:next w:val="a"/>
    <w:link w:val="50"/>
    <w:uiPriority w:val="9"/>
    <w:semiHidden/>
    <w:unhideWhenUsed/>
    <w:qFormat/>
    <w:rsid w:val="00AE7275"/>
    <w:pPr>
      <w:keepNext/>
      <w:keepLines/>
      <w:spacing w:before="200"/>
      <w:outlineLvl w:val="4"/>
    </w:pPr>
    <w:rPr>
      <w:rFonts w:ascii="Constantia" w:hAnsi="Constantia"/>
      <w:b w:val="0"/>
      <w:i w:val="0"/>
      <w:color w:val="243F60"/>
      <w:sz w:val="20"/>
      <w:szCs w:val="20"/>
      <w:lang/>
    </w:rPr>
  </w:style>
  <w:style w:type="paragraph" w:styleId="6">
    <w:name w:val="heading 6"/>
    <w:basedOn w:val="a"/>
    <w:next w:val="a"/>
    <w:link w:val="60"/>
    <w:uiPriority w:val="9"/>
    <w:semiHidden/>
    <w:unhideWhenUsed/>
    <w:qFormat/>
    <w:rsid w:val="00AE7275"/>
    <w:pPr>
      <w:keepNext/>
      <w:keepLines/>
      <w:spacing w:before="200"/>
      <w:outlineLvl w:val="5"/>
    </w:pPr>
    <w:rPr>
      <w:rFonts w:ascii="Constantia" w:hAnsi="Constantia"/>
      <w:b w:val="0"/>
      <w:iCs/>
      <w:color w:val="243F60"/>
      <w:sz w:val="20"/>
      <w:szCs w:val="20"/>
      <w:lang/>
    </w:rPr>
  </w:style>
  <w:style w:type="paragraph" w:styleId="7">
    <w:name w:val="heading 7"/>
    <w:basedOn w:val="a"/>
    <w:next w:val="a"/>
    <w:link w:val="70"/>
    <w:uiPriority w:val="9"/>
    <w:semiHidden/>
    <w:unhideWhenUsed/>
    <w:qFormat/>
    <w:rsid w:val="00AE7275"/>
    <w:pPr>
      <w:keepNext/>
      <w:keepLines/>
      <w:spacing w:before="200"/>
      <w:outlineLvl w:val="6"/>
    </w:pPr>
    <w:rPr>
      <w:rFonts w:ascii="Constantia" w:hAnsi="Constantia"/>
      <w:b w:val="0"/>
      <w:iCs/>
      <w:color w:val="404040"/>
      <w:sz w:val="20"/>
      <w:szCs w:val="20"/>
      <w:lang/>
    </w:rPr>
  </w:style>
  <w:style w:type="paragraph" w:styleId="8">
    <w:name w:val="heading 8"/>
    <w:basedOn w:val="a"/>
    <w:next w:val="a"/>
    <w:link w:val="80"/>
    <w:uiPriority w:val="9"/>
    <w:semiHidden/>
    <w:unhideWhenUsed/>
    <w:qFormat/>
    <w:rsid w:val="00AE7275"/>
    <w:pPr>
      <w:keepNext/>
      <w:keepLines/>
      <w:spacing w:before="200"/>
      <w:outlineLvl w:val="7"/>
    </w:pPr>
    <w:rPr>
      <w:rFonts w:ascii="Constantia" w:hAnsi="Constantia"/>
      <w:b w:val="0"/>
      <w:i w:val="0"/>
      <w:color w:val="404040"/>
      <w:sz w:val="20"/>
      <w:szCs w:val="20"/>
      <w:lang/>
    </w:rPr>
  </w:style>
  <w:style w:type="paragraph" w:styleId="9">
    <w:name w:val="heading 9"/>
    <w:basedOn w:val="a"/>
    <w:next w:val="a"/>
    <w:link w:val="90"/>
    <w:uiPriority w:val="9"/>
    <w:semiHidden/>
    <w:unhideWhenUsed/>
    <w:qFormat/>
    <w:rsid w:val="00AE7275"/>
    <w:pPr>
      <w:keepNext/>
      <w:keepLines/>
      <w:spacing w:before="200"/>
      <w:outlineLvl w:val="8"/>
    </w:pPr>
    <w:rPr>
      <w:rFonts w:ascii="Constantia" w:hAnsi="Constantia"/>
      <w:b w:val="0"/>
      <w:iCs/>
      <w:color w:val="40404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E7275"/>
    <w:rPr>
      <w:rFonts w:ascii="Constantia" w:eastAsia="Times New Roman" w:hAnsi="Constantia" w:cs="Times New Roman"/>
      <w:b/>
      <w:bCs/>
      <w:color w:val="365F91"/>
      <w:sz w:val="28"/>
      <w:szCs w:val="28"/>
    </w:rPr>
  </w:style>
  <w:style w:type="character" w:customStyle="1" w:styleId="20">
    <w:name w:val="Заголовок 2 Знак"/>
    <w:link w:val="2"/>
    <w:uiPriority w:val="9"/>
    <w:semiHidden/>
    <w:rsid w:val="00AE7275"/>
    <w:rPr>
      <w:rFonts w:ascii="Constantia" w:eastAsia="Times New Roman" w:hAnsi="Constantia" w:cs="Times New Roman"/>
      <w:b/>
      <w:bCs/>
      <w:color w:val="4F81BD"/>
      <w:sz w:val="26"/>
      <w:szCs w:val="26"/>
    </w:rPr>
  </w:style>
  <w:style w:type="character" w:customStyle="1" w:styleId="30">
    <w:name w:val="Заголовок 3 Знак"/>
    <w:link w:val="3"/>
    <w:uiPriority w:val="9"/>
    <w:semiHidden/>
    <w:rsid w:val="00AE7275"/>
    <w:rPr>
      <w:rFonts w:ascii="Constantia" w:eastAsia="Times New Roman" w:hAnsi="Constantia" w:cs="Times New Roman"/>
      <w:b/>
      <w:bCs/>
      <w:color w:val="4F81BD"/>
    </w:rPr>
  </w:style>
  <w:style w:type="character" w:customStyle="1" w:styleId="40">
    <w:name w:val="Заголовок 4 Знак"/>
    <w:link w:val="4"/>
    <w:uiPriority w:val="9"/>
    <w:semiHidden/>
    <w:rsid w:val="00AE7275"/>
    <w:rPr>
      <w:rFonts w:ascii="Constantia" w:eastAsia="Times New Roman" w:hAnsi="Constantia" w:cs="Times New Roman"/>
      <w:b/>
      <w:bCs/>
      <w:i/>
      <w:iCs/>
      <w:color w:val="4F81BD"/>
    </w:rPr>
  </w:style>
  <w:style w:type="character" w:customStyle="1" w:styleId="50">
    <w:name w:val="Заголовок 5 Знак"/>
    <w:link w:val="5"/>
    <w:uiPriority w:val="9"/>
    <w:semiHidden/>
    <w:rsid w:val="00AE7275"/>
    <w:rPr>
      <w:rFonts w:ascii="Constantia" w:eastAsia="Times New Roman" w:hAnsi="Constantia" w:cs="Times New Roman"/>
      <w:color w:val="243F60"/>
    </w:rPr>
  </w:style>
  <w:style w:type="character" w:customStyle="1" w:styleId="60">
    <w:name w:val="Заголовок 6 Знак"/>
    <w:link w:val="6"/>
    <w:uiPriority w:val="9"/>
    <w:semiHidden/>
    <w:rsid w:val="00AE7275"/>
    <w:rPr>
      <w:rFonts w:ascii="Constantia" w:eastAsia="Times New Roman" w:hAnsi="Constantia" w:cs="Times New Roman"/>
      <w:i/>
      <w:iCs/>
      <w:color w:val="243F60"/>
    </w:rPr>
  </w:style>
  <w:style w:type="character" w:customStyle="1" w:styleId="70">
    <w:name w:val="Заголовок 7 Знак"/>
    <w:link w:val="7"/>
    <w:uiPriority w:val="9"/>
    <w:semiHidden/>
    <w:rsid w:val="00AE7275"/>
    <w:rPr>
      <w:rFonts w:ascii="Constantia" w:eastAsia="Times New Roman" w:hAnsi="Constantia" w:cs="Times New Roman"/>
      <w:i/>
      <w:iCs/>
      <w:color w:val="404040"/>
    </w:rPr>
  </w:style>
  <w:style w:type="character" w:customStyle="1" w:styleId="80">
    <w:name w:val="Заголовок 8 Знак"/>
    <w:link w:val="8"/>
    <w:uiPriority w:val="9"/>
    <w:semiHidden/>
    <w:rsid w:val="00AE7275"/>
    <w:rPr>
      <w:rFonts w:ascii="Constantia" w:eastAsia="Times New Roman" w:hAnsi="Constantia" w:cs="Times New Roman"/>
      <w:color w:val="404040"/>
      <w:sz w:val="20"/>
      <w:szCs w:val="20"/>
    </w:rPr>
  </w:style>
  <w:style w:type="character" w:customStyle="1" w:styleId="90">
    <w:name w:val="Заголовок 9 Знак"/>
    <w:link w:val="9"/>
    <w:uiPriority w:val="9"/>
    <w:semiHidden/>
    <w:rsid w:val="00AE7275"/>
    <w:rPr>
      <w:rFonts w:ascii="Constantia" w:eastAsia="Times New Roman" w:hAnsi="Constantia" w:cs="Times New Roman"/>
      <w:i/>
      <w:iCs/>
      <w:color w:val="404040"/>
      <w:sz w:val="20"/>
      <w:szCs w:val="20"/>
    </w:rPr>
  </w:style>
  <w:style w:type="paragraph" w:styleId="a3">
    <w:name w:val="caption"/>
    <w:basedOn w:val="a"/>
    <w:next w:val="a"/>
    <w:uiPriority w:val="35"/>
    <w:semiHidden/>
    <w:unhideWhenUsed/>
    <w:qFormat/>
    <w:rsid w:val="00AE7275"/>
    <w:pPr>
      <w:spacing w:after="200"/>
    </w:pPr>
    <w:rPr>
      <w:bCs/>
      <w:color w:val="4F81BD"/>
      <w:sz w:val="18"/>
      <w:szCs w:val="18"/>
    </w:rPr>
  </w:style>
  <w:style w:type="paragraph" w:styleId="a4">
    <w:name w:val="Title"/>
    <w:next w:val="a"/>
    <w:link w:val="a5"/>
    <w:uiPriority w:val="10"/>
    <w:qFormat/>
    <w:rsid w:val="00AE7275"/>
    <w:pPr>
      <w:pBdr>
        <w:bottom w:val="single" w:sz="8" w:space="4" w:color="4F81BD"/>
      </w:pBdr>
      <w:spacing w:after="300"/>
      <w:contextualSpacing/>
      <w:jc w:val="both"/>
    </w:pPr>
    <w:rPr>
      <w:rFonts w:eastAsia="Times New Roman"/>
      <w:color w:val="17365D"/>
      <w:spacing w:val="5"/>
      <w:kern w:val="28"/>
      <w:sz w:val="52"/>
      <w:szCs w:val="52"/>
      <w:lang w:eastAsia="en-US"/>
    </w:rPr>
  </w:style>
  <w:style w:type="character" w:customStyle="1" w:styleId="a5">
    <w:name w:val="Название Знак"/>
    <w:link w:val="a4"/>
    <w:uiPriority w:val="10"/>
    <w:rsid w:val="00AE7275"/>
    <w:rPr>
      <w:rFonts w:eastAsia="Times New Roman"/>
      <w:color w:val="17365D"/>
      <w:spacing w:val="5"/>
      <w:kern w:val="28"/>
      <w:sz w:val="52"/>
      <w:szCs w:val="52"/>
      <w:lang w:val="ru-RU" w:eastAsia="en-US" w:bidi="ar-SA"/>
    </w:rPr>
  </w:style>
  <w:style w:type="paragraph" w:styleId="a6">
    <w:name w:val="Subtitle"/>
    <w:next w:val="a"/>
    <w:link w:val="a7"/>
    <w:uiPriority w:val="11"/>
    <w:qFormat/>
    <w:rsid w:val="00AE7275"/>
    <w:pPr>
      <w:numPr>
        <w:ilvl w:val="1"/>
      </w:numPr>
      <w:jc w:val="both"/>
    </w:pPr>
    <w:rPr>
      <w:rFonts w:eastAsia="Times New Roman"/>
      <w:i/>
      <w:iCs/>
      <w:color w:val="4F81BD"/>
      <w:spacing w:val="15"/>
      <w:sz w:val="24"/>
      <w:szCs w:val="24"/>
      <w:lang w:eastAsia="en-US"/>
    </w:rPr>
  </w:style>
  <w:style w:type="character" w:customStyle="1" w:styleId="a7">
    <w:name w:val="Подзаголовок Знак"/>
    <w:link w:val="a6"/>
    <w:uiPriority w:val="11"/>
    <w:rsid w:val="00AE7275"/>
    <w:rPr>
      <w:rFonts w:eastAsia="Times New Roman"/>
      <w:i/>
      <w:iCs/>
      <w:color w:val="4F81BD"/>
      <w:spacing w:val="15"/>
      <w:sz w:val="24"/>
      <w:szCs w:val="24"/>
      <w:lang w:val="ru-RU" w:eastAsia="en-US" w:bidi="ar-SA"/>
    </w:rPr>
  </w:style>
  <w:style w:type="character" w:styleId="a8">
    <w:name w:val="Strong"/>
    <w:uiPriority w:val="22"/>
    <w:qFormat/>
    <w:rsid w:val="00AE7275"/>
    <w:rPr>
      <w:b/>
      <w:bCs/>
    </w:rPr>
  </w:style>
  <w:style w:type="character" w:styleId="a9">
    <w:name w:val="Emphasis"/>
    <w:uiPriority w:val="20"/>
    <w:qFormat/>
    <w:rsid w:val="00AE7275"/>
    <w:rPr>
      <w:i/>
      <w:iCs/>
    </w:rPr>
  </w:style>
  <w:style w:type="paragraph" w:styleId="aa">
    <w:name w:val="No Spacing"/>
    <w:basedOn w:val="a"/>
    <w:link w:val="ab"/>
    <w:uiPriority w:val="1"/>
    <w:qFormat/>
    <w:rsid w:val="00AE7275"/>
    <w:rPr>
      <w:lang/>
    </w:rPr>
  </w:style>
  <w:style w:type="paragraph" w:styleId="ac">
    <w:name w:val="List Paragraph"/>
    <w:basedOn w:val="a"/>
    <w:uiPriority w:val="34"/>
    <w:qFormat/>
    <w:rsid w:val="00AE7275"/>
    <w:pPr>
      <w:ind w:left="720"/>
      <w:contextualSpacing/>
    </w:pPr>
  </w:style>
  <w:style w:type="paragraph" w:styleId="21">
    <w:name w:val="Quote"/>
    <w:basedOn w:val="a"/>
    <w:next w:val="a"/>
    <w:link w:val="22"/>
    <w:uiPriority w:val="29"/>
    <w:qFormat/>
    <w:rsid w:val="00AE7275"/>
    <w:rPr>
      <w:rFonts w:ascii="Constantia" w:eastAsia="Constantia" w:hAnsi="Constantia"/>
      <w:b w:val="0"/>
      <w:iCs/>
      <w:color w:val="000000"/>
      <w:sz w:val="20"/>
      <w:szCs w:val="20"/>
      <w:lang/>
    </w:rPr>
  </w:style>
  <w:style w:type="character" w:customStyle="1" w:styleId="22">
    <w:name w:val="Цитата 2 Знак"/>
    <w:link w:val="21"/>
    <w:uiPriority w:val="29"/>
    <w:rsid w:val="00AE7275"/>
    <w:rPr>
      <w:i/>
      <w:iCs/>
      <w:color w:val="000000"/>
    </w:rPr>
  </w:style>
  <w:style w:type="paragraph" w:styleId="ad">
    <w:name w:val="Intense Quote"/>
    <w:basedOn w:val="a"/>
    <w:next w:val="a"/>
    <w:link w:val="ae"/>
    <w:uiPriority w:val="30"/>
    <w:qFormat/>
    <w:rsid w:val="00AE7275"/>
    <w:pPr>
      <w:pBdr>
        <w:bottom w:val="single" w:sz="4" w:space="4" w:color="4F81BD"/>
      </w:pBdr>
      <w:spacing w:before="200" w:after="280"/>
      <w:ind w:left="936" w:right="936"/>
    </w:pPr>
    <w:rPr>
      <w:rFonts w:ascii="Constantia" w:eastAsia="Constantia" w:hAnsi="Constantia"/>
      <w:bCs/>
      <w:iCs/>
      <w:color w:val="4F81BD"/>
      <w:sz w:val="20"/>
      <w:szCs w:val="20"/>
      <w:lang/>
    </w:rPr>
  </w:style>
  <w:style w:type="character" w:customStyle="1" w:styleId="ae">
    <w:name w:val="Выделенная цитата Знак"/>
    <w:link w:val="ad"/>
    <w:uiPriority w:val="30"/>
    <w:rsid w:val="00AE7275"/>
    <w:rPr>
      <w:b/>
      <w:bCs/>
      <w:i/>
      <w:iCs/>
      <w:color w:val="4F81BD"/>
    </w:rPr>
  </w:style>
  <w:style w:type="character" w:styleId="af">
    <w:name w:val="Subtle Emphasis"/>
    <w:uiPriority w:val="19"/>
    <w:qFormat/>
    <w:rsid w:val="00AE7275"/>
    <w:rPr>
      <w:i/>
      <w:iCs/>
      <w:color w:val="808080"/>
    </w:rPr>
  </w:style>
  <w:style w:type="character" w:styleId="af0">
    <w:name w:val="Intense Emphasis"/>
    <w:uiPriority w:val="21"/>
    <w:qFormat/>
    <w:rsid w:val="00AE7275"/>
    <w:rPr>
      <w:b/>
      <w:bCs/>
      <w:i/>
      <w:iCs/>
      <w:color w:val="4F81BD"/>
    </w:rPr>
  </w:style>
  <w:style w:type="character" w:styleId="af1">
    <w:name w:val="Subtle Reference"/>
    <w:uiPriority w:val="31"/>
    <w:qFormat/>
    <w:rsid w:val="00AE7275"/>
    <w:rPr>
      <w:smallCaps/>
      <w:color w:val="C0504D"/>
      <w:u w:val="single"/>
    </w:rPr>
  </w:style>
  <w:style w:type="character" w:styleId="af2">
    <w:name w:val="Intense Reference"/>
    <w:uiPriority w:val="32"/>
    <w:qFormat/>
    <w:rsid w:val="00AE7275"/>
    <w:rPr>
      <w:b/>
      <w:bCs/>
      <w:smallCaps/>
      <w:color w:val="C0504D"/>
      <w:spacing w:val="5"/>
      <w:u w:val="single"/>
    </w:rPr>
  </w:style>
  <w:style w:type="character" w:styleId="af3">
    <w:name w:val="Book Title"/>
    <w:uiPriority w:val="33"/>
    <w:qFormat/>
    <w:rsid w:val="00AE7275"/>
    <w:rPr>
      <w:b/>
      <w:bCs/>
      <w:smallCaps/>
      <w:spacing w:val="5"/>
    </w:rPr>
  </w:style>
  <w:style w:type="paragraph" w:styleId="af4">
    <w:name w:val="TOC Heading"/>
    <w:basedOn w:val="1"/>
    <w:next w:val="a"/>
    <w:uiPriority w:val="39"/>
    <w:semiHidden/>
    <w:unhideWhenUsed/>
    <w:qFormat/>
    <w:rsid w:val="00AE7275"/>
    <w:pPr>
      <w:outlineLvl w:val="9"/>
    </w:pPr>
  </w:style>
  <w:style w:type="paragraph" w:styleId="af5">
    <w:name w:val="Balloon Text"/>
    <w:basedOn w:val="a"/>
    <w:link w:val="af6"/>
    <w:uiPriority w:val="99"/>
    <w:semiHidden/>
    <w:unhideWhenUsed/>
    <w:rsid w:val="001B1B28"/>
    <w:rPr>
      <w:rFonts w:ascii="Tahoma" w:eastAsia="Constantia" w:hAnsi="Tahoma"/>
      <w:b w:val="0"/>
      <w:i w:val="0"/>
      <w:sz w:val="16"/>
      <w:szCs w:val="16"/>
      <w:lang/>
    </w:rPr>
  </w:style>
  <w:style w:type="character" w:customStyle="1" w:styleId="af6">
    <w:name w:val="Текст выноски Знак"/>
    <w:link w:val="af5"/>
    <w:uiPriority w:val="99"/>
    <w:semiHidden/>
    <w:rsid w:val="001B1B28"/>
    <w:rPr>
      <w:rFonts w:ascii="Tahoma" w:hAnsi="Tahoma" w:cs="Tahoma"/>
      <w:sz w:val="16"/>
      <w:szCs w:val="16"/>
    </w:rPr>
  </w:style>
  <w:style w:type="character" w:customStyle="1" w:styleId="ab">
    <w:name w:val="Без интервала Знак"/>
    <w:link w:val="aa"/>
    <w:uiPriority w:val="1"/>
    <w:rsid w:val="00516025"/>
    <w:rPr>
      <w:rFonts w:ascii="Times New Roman" w:eastAsia="Times New Roman" w:hAnsi="Times New Roman"/>
      <w:b/>
      <w:i/>
      <w:sz w:val="28"/>
      <w:szCs w:val="28"/>
    </w:rPr>
  </w:style>
</w:styles>
</file>

<file path=word/webSettings.xml><?xml version="1.0" encoding="utf-8"?>
<w:webSettings xmlns:r="http://schemas.openxmlformats.org/officeDocument/2006/relationships" xmlns:w="http://schemas.openxmlformats.org/wordprocessingml/2006/main">
  <w:divs>
    <w:div w:id="36603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962C3-4F59-45C6-AFDE-3FE9D5FA7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6054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Таня</cp:lastModifiedBy>
  <cp:revision>2</cp:revision>
  <cp:lastPrinted>2021-06-03T10:06:00Z</cp:lastPrinted>
  <dcterms:created xsi:type="dcterms:W3CDTF">2023-05-17T11:26:00Z</dcterms:created>
  <dcterms:modified xsi:type="dcterms:W3CDTF">2023-05-17T11:26:00Z</dcterms:modified>
</cp:coreProperties>
</file>