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56" w:rsidRPr="00482156" w:rsidRDefault="00482156" w:rsidP="004821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9550" cy="226695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054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textWrapping" w:clear="all"/>
      </w:r>
    </w:p>
    <w:p w:rsidR="00E4058B" w:rsidRDefault="00E4058B"/>
    <w:p w:rsidR="00C0541F" w:rsidRDefault="005359AB">
      <w:r>
        <w:t>Удовлетворённость системой организации питания в гимназии на 20.02.2023г.</w:t>
      </w:r>
      <w:bookmarkStart w:id="0" w:name="_GoBack"/>
      <w:bookmarkEnd w:id="0"/>
    </w:p>
    <w:p w:rsidR="00F86639" w:rsidRDefault="00F601B0">
      <w:r>
        <w:rPr>
          <w:noProof/>
          <w:lang w:eastAsia="ru-RU"/>
        </w:rPr>
        <w:drawing>
          <wp:inline distT="0" distB="0" distL="0" distR="0" wp14:anchorId="5D07653F" wp14:editId="7FC3FBA6">
            <wp:extent cx="4048125" cy="22098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6639" w:rsidRDefault="00F86639"/>
    <w:p w:rsidR="001619C4" w:rsidRDefault="00F146C3">
      <w:r>
        <w:rPr>
          <w:noProof/>
          <w:lang w:eastAsia="ru-RU"/>
        </w:rPr>
        <w:drawing>
          <wp:inline distT="0" distB="0" distL="0" distR="0" wp14:anchorId="7259FA7B" wp14:editId="00EB4250">
            <wp:extent cx="4229100" cy="19335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292E" w:rsidRDefault="001619C4" w:rsidP="001619C4">
      <w:pPr>
        <w:tabs>
          <w:tab w:val="left" w:pos="1455"/>
        </w:tabs>
      </w:pPr>
      <w:r>
        <w:lastRenderedPageBreak/>
        <w:tab/>
      </w:r>
      <w:r w:rsidR="003E1C1E">
        <w:rPr>
          <w:noProof/>
          <w:lang w:eastAsia="ru-RU"/>
        </w:rPr>
        <w:drawing>
          <wp:inline distT="0" distB="0" distL="0" distR="0" wp14:anchorId="62E6E15B" wp14:editId="4E60455C">
            <wp:extent cx="3838575" cy="2095500"/>
            <wp:effectExtent l="1905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92E" w:rsidRDefault="00A2292E"/>
    <w:p w:rsidR="00773F33" w:rsidRDefault="00F146C3">
      <w:r>
        <w:rPr>
          <w:noProof/>
          <w:lang w:eastAsia="ru-RU"/>
        </w:rPr>
        <w:drawing>
          <wp:inline distT="0" distB="0" distL="0" distR="0" wp14:anchorId="7377BB62" wp14:editId="535C9F2D">
            <wp:extent cx="3648075" cy="23050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3F33" w:rsidRDefault="00773F33" w:rsidP="00773F33"/>
    <w:p w:rsidR="00773F33" w:rsidRDefault="00773F33" w:rsidP="00773F33">
      <w:pPr>
        <w:tabs>
          <w:tab w:val="left" w:pos="144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6FDAF7D" wp14:editId="1B54705A">
            <wp:extent cx="4133850" cy="22479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3F33" w:rsidRDefault="00773F33" w:rsidP="00773F33">
      <w:r>
        <w:rPr>
          <w:noProof/>
          <w:lang w:eastAsia="ru-RU"/>
        </w:rPr>
        <w:lastRenderedPageBreak/>
        <w:drawing>
          <wp:inline distT="0" distB="0" distL="0" distR="0">
            <wp:extent cx="3895725" cy="21145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203D" w:rsidRDefault="00773F33" w:rsidP="00773F33">
      <w:pPr>
        <w:tabs>
          <w:tab w:val="left" w:pos="1950"/>
        </w:tabs>
      </w:pPr>
      <w:r>
        <w:tab/>
      </w:r>
      <w:r w:rsidR="0066203D">
        <w:rPr>
          <w:noProof/>
          <w:lang w:eastAsia="ru-RU"/>
        </w:rPr>
        <w:drawing>
          <wp:inline distT="0" distB="0" distL="0" distR="0">
            <wp:extent cx="4695825" cy="22288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5D52" w:rsidRDefault="00773F33" w:rsidP="00773F33">
      <w:pPr>
        <w:tabs>
          <w:tab w:val="left" w:pos="1950"/>
        </w:tabs>
      </w:pPr>
      <w:r>
        <w:rPr>
          <w:noProof/>
          <w:lang w:eastAsia="ru-RU"/>
        </w:rPr>
        <w:drawing>
          <wp:inline distT="0" distB="0" distL="0" distR="0" wp14:anchorId="04E64699" wp14:editId="56C5F415">
            <wp:extent cx="4067175" cy="21431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D52" w:rsidRDefault="00255D52" w:rsidP="00255D52"/>
    <w:p w:rsidR="001E47AA" w:rsidRDefault="00255D52" w:rsidP="00255D52">
      <w:pPr>
        <w:tabs>
          <w:tab w:val="left" w:pos="2715"/>
        </w:tabs>
      </w:pPr>
      <w:r>
        <w:tab/>
      </w:r>
      <w:r w:rsidR="00D3319E">
        <w:rPr>
          <w:noProof/>
          <w:lang w:eastAsia="ru-RU"/>
        </w:rPr>
        <w:drawing>
          <wp:inline distT="0" distB="0" distL="0" distR="0">
            <wp:extent cx="4219575" cy="216217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47AA" w:rsidRDefault="001E47AA" w:rsidP="001E47AA"/>
    <w:p w:rsidR="00DD3F0B" w:rsidRPr="001E47AA" w:rsidRDefault="001E47AA" w:rsidP="001E47AA">
      <w:pPr>
        <w:tabs>
          <w:tab w:val="left" w:pos="1140"/>
        </w:tabs>
      </w:pPr>
      <w:r>
        <w:tab/>
        <w:t xml:space="preserve">Предложения по изменению меню: </w:t>
      </w:r>
      <w:r w:rsidR="00A27134">
        <w:t>увеличить количество молочных продуктов, в т.ч. творожных</w:t>
      </w:r>
      <w:r w:rsidR="00C0541F">
        <w:t>, овощей и фруктов.</w:t>
      </w:r>
    </w:p>
    <w:sectPr w:rsidR="00DD3F0B" w:rsidRPr="001E47AA" w:rsidSect="008056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76E5"/>
    <w:multiLevelType w:val="hybridMultilevel"/>
    <w:tmpl w:val="A76C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DB"/>
    <w:rsid w:val="00074233"/>
    <w:rsid w:val="001619C4"/>
    <w:rsid w:val="001671B5"/>
    <w:rsid w:val="00196979"/>
    <w:rsid w:val="001B7F88"/>
    <w:rsid w:val="001C777E"/>
    <w:rsid w:val="001E47AA"/>
    <w:rsid w:val="00255D52"/>
    <w:rsid w:val="002D3910"/>
    <w:rsid w:val="00365FDB"/>
    <w:rsid w:val="003C368D"/>
    <w:rsid w:val="003E1C1E"/>
    <w:rsid w:val="00482156"/>
    <w:rsid w:val="005359AB"/>
    <w:rsid w:val="005833C7"/>
    <w:rsid w:val="00594BAB"/>
    <w:rsid w:val="00656183"/>
    <w:rsid w:val="0066203D"/>
    <w:rsid w:val="00773F33"/>
    <w:rsid w:val="0080563B"/>
    <w:rsid w:val="00813905"/>
    <w:rsid w:val="00916BCF"/>
    <w:rsid w:val="009D4622"/>
    <w:rsid w:val="009F281A"/>
    <w:rsid w:val="00A2292E"/>
    <w:rsid w:val="00A27134"/>
    <w:rsid w:val="00A72810"/>
    <w:rsid w:val="00B00A45"/>
    <w:rsid w:val="00B45D25"/>
    <w:rsid w:val="00C0541F"/>
    <w:rsid w:val="00D3319E"/>
    <w:rsid w:val="00DD3F0B"/>
    <w:rsid w:val="00DF5499"/>
    <w:rsid w:val="00E4058B"/>
    <w:rsid w:val="00F146C3"/>
    <w:rsid w:val="00F601B0"/>
    <w:rsid w:val="00F86639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56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56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>
                <a:effectLst/>
              </a:rPr>
              <a:t>1. УДОВЛЕТВОРЯЕТ ЛИ ВАС СИСТЕМА ОРГАНИЗАЦИИ ПИТАНИЯ В ШКОЛЕ?</a:t>
            </a:r>
            <a:endParaRPr lang="ru-RU" sz="18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21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9. СЧИТАЕТЕ ЛИ ПИТАНИЕ В ШКОЛЕ ЗДОРОВЫМ И ПОЛНОЦЕННЫМ?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7599699021821E-2"/>
          <c:y val="0.51107241550753291"/>
          <c:w val="0.96689240030097823"/>
          <c:h val="0.44155029079514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10. СЧИТАЕТЕ ЛИ ПИТАНИЕ В ШКОЛЕ ЗДОРОВЫМ И ПОЛНОЦЕННЫМ?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УДОВЛЕТВОРЯЕТ ЛИ ВАС САНИТАРНОЕ СОСТОЯНИЕ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 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5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ПИТАЕТЕСЬ ЛИ ВЫ В ШКОЛЬНОЙ СТОЛОВОЙ?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 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В ШКОЛЕ ВЫ ПОЛУЧАЕТЕ: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ГОРЯЧИЙ ЗАВТРАК</c:v>
                </c:pt>
                <c:pt idx="1">
                  <c:v>ГОРЯЧИЙ ОБЕД (С ПЕРВЫМ БЛЮДОМ)</c:v>
                </c:pt>
                <c:pt idx="2">
                  <c:v>2-РАЗОВОЕ ГОРЯЧЕЕ ПИТАНИЕ (ЗАВТРАК + ОБЕД)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38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НАЕДАЕТЕСЬ ЛИ ВЫ В ШКОЛЕ?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 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7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ХВАТАЕТ ЛИ ПРОДОЛЖИТЕЛЬНОСТИ ПЕРЕМЕНЫ ДЛЯ ТОГО, ЧТОБЫ ПОЕСТЬ В ШКОЛЕ?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 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НРАВИТСЯ ПИТАНИЕ В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 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7.1. ЕСЛИ НЕ НРАВИТСЯ, ТО ПОЧЕМУ?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НЕВКУСНО ГОТОВЯТ</c:v>
                </c:pt>
                <c:pt idx="1">
                  <c:v>ОДНООБРАЗНОЕ ПИТАНИЕ</c:v>
                </c:pt>
                <c:pt idx="2">
                  <c:v>ГОТОВЯТ НЕЛЮБИМУЮ ПИЩУ</c:v>
                </c:pt>
                <c:pt idx="3">
                  <c:v>ОСТЫВШАЯ ЕДА</c:v>
                </c:pt>
                <c:pt idx="4">
                  <c:v>МАЛЕНЬКИЕ ПОРЦИИ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56</c:v>
                </c:pt>
                <c:pt idx="3">
                  <c:v>13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8. УСТРАИВАЕТ МЕНЮ ШКОЛЬНОЙ СТОЛОВОЙ?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УСТРАИВАЕТ МЕНЮ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 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23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0D3C-8DA4-458A-85E9-88664503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2023-03-28T11:33:00Z</dcterms:created>
  <dcterms:modified xsi:type="dcterms:W3CDTF">2023-03-29T08:39:00Z</dcterms:modified>
</cp:coreProperties>
</file>